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A1D3" w14:textId="77777777" w:rsidR="00B64100" w:rsidRDefault="00FC57CA" w:rsidP="002C3C4D">
      <w:pPr>
        <w:ind w:left="-567"/>
        <w:rPr>
          <w:b/>
          <w:sz w:val="20"/>
        </w:rPr>
      </w:pPr>
      <w:r w:rsidRPr="00A93C5D">
        <w:rPr>
          <w:sz w:val="20"/>
        </w:rPr>
        <w:t>Please consider current referral pathways and Podiatry Services Access Criteria when making this referral. Referrals that do not meet the Access Criteria will be returned to the referrer. Please call the Podiatry Service on 01752 434848 if you have any queries.</w:t>
      </w:r>
      <w:r w:rsidR="00A93C5D">
        <w:rPr>
          <w:sz w:val="20"/>
        </w:rPr>
        <w:t xml:space="preserve"> </w:t>
      </w:r>
      <w:r w:rsidR="00B64100" w:rsidRPr="00A93C5D">
        <w:rPr>
          <w:b/>
          <w:sz w:val="20"/>
        </w:rPr>
        <w:t>Once completed, please either:</w:t>
      </w:r>
    </w:p>
    <w:p w14:paraId="5F83E7B4" w14:textId="77777777" w:rsidR="005269F9" w:rsidRPr="00A93C5D" w:rsidRDefault="005269F9" w:rsidP="002C3C4D">
      <w:pPr>
        <w:ind w:left="-567"/>
        <w:rPr>
          <w:sz w:val="20"/>
        </w:rPr>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363"/>
      </w:tblGrid>
      <w:tr w:rsidR="00B20747" w:rsidRPr="00A93C5D" w14:paraId="2B8BD1C1" w14:textId="77777777" w:rsidTr="00B20747">
        <w:tc>
          <w:tcPr>
            <w:tcW w:w="2410" w:type="dxa"/>
          </w:tcPr>
          <w:p w14:paraId="625CCC3D" w14:textId="77777777" w:rsidR="00B20747" w:rsidRPr="00B20747" w:rsidRDefault="00B20747" w:rsidP="00B20747">
            <w:pPr>
              <w:rPr>
                <w:b/>
                <w:sz w:val="20"/>
              </w:rPr>
            </w:pPr>
            <w:r w:rsidRPr="00A93C5D">
              <w:rPr>
                <w:b/>
                <w:sz w:val="20"/>
              </w:rPr>
              <w:t>Email to:</w:t>
            </w:r>
          </w:p>
        </w:tc>
        <w:tc>
          <w:tcPr>
            <w:tcW w:w="8363" w:type="dxa"/>
          </w:tcPr>
          <w:p w14:paraId="1D1436ED" w14:textId="77777777" w:rsidR="00B20747" w:rsidRPr="00A93C5D" w:rsidRDefault="00EB4AA5" w:rsidP="001C5B42">
            <w:pPr>
              <w:rPr>
                <w:sz w:val="20"/>
              </w:rPr>
            </w:pPr>
            <w:hyperlink r:id="rId7" w:history="1">
              <w:r w:rsidR="001C5B42" w:rsidRPr="00F73B9C">
                <w:rPr>
                  <w:rStyle w:val="Hyperlink"/>
                  <w:sz w:val="20"/>
                </w:rPr>
                <w:t>PCHCIC.Plymouth-Podiatry@nhs.net</w:t>
              </w:r>
            </w:hyperlink>
          </w:p>
        </w:tc>
      </w:tr>
      <w:tr w:rsidR="00A93C5D" w:rsidRPr="00A93C5D" w14:paraId="32B84522" w14:textId="77777777" w:rsidTr="00B20747">
        <w:tc>
          <w:tcPr>
            <w:tcW w:w="2410" w:type="dxa"/>
          </w:tcPr>
          <w:p w14:paraId="2DFAA0AC" w14:textId="77777777" w:rsidR="00A93C5D" w:rsidRPr="00B20747" w:rsidRDefault="00A93C5D" w:rsidP="00B20747">
            <w:pPr>
              <w:rPr>
                <w:sz w:val="20"/>
              </w:rPr>
            </w:pPr>
            <w:r w:rsidRPr="00A93C5D">
              <w:rPr>
                <w:b/>
                <w:sz w:val="20"/>
              </w:rPr>
              <w:t>Post to:</w:t>
            </w:r>
          </w:p>
        </w:tc>
        <w:tc>
          <w:tcPr>
            <w:tcW w:w="8363" w:type="dxa"/>
          </w:tcPr>
          <w:p w14:paraId="02F2ABDF" w14:textId="77777777" w:rsidR="00A93C5D" w:rsidRPr="00A93C5D" w:rsidRDefault="00A93C5D" w:rsidP="00B64100">
            <w:pPr>
              <w:jc w:val="center"/>
              <w:rPr>
                <w:b/>
                <w:sz w:val="20"/>
              </w:rPr>
            </w:pPr>
            <w:r w:rsidRPr="00A93C5D">
              <w:rPr>
                <w:sz w:val="20"/>
              </w:rPr>
              <w:t>Podiatry Referral Management Centre, Nuffield Clinic, 1a Baring Street, Plymouth PL4 8NF</w:t>
            </w:r>
          </w:p>
        </w:tc>
      </w:tr>
      <w:tr w:rsidR="00A93C5D" w:rsidRPr="00A93C5D" w14:paraId="21B18406" w14:textId="77777777" w:rsidTr="00B20747">
        <w:tc>
          <w:tcPr>
            <w:tcW w:w="2410" w:type="dxa"/>
          </w:tcPr>
          <w:p w14:paraId="6240E8E4" w14:textId="77777777" w:rsidR="00A93C5D" w:rsidRPr="00A93C5D" w:rsidRDefault="00A93C5D" w:rsidP="00A93C5D">
            <w:pPr>
              <w:rPr>
                <w:b/>
                <w:sz w:val="20"/>
              </w:rPr>
            </w:pPr>
            <w:r w:rsidRPr="00A93C5D">
              <w:rPr>
                <w:b/>
                <w:sz w:val="20"/>
              </w:rPr>
              <w:t>Use Choose and Book</w:t>
            </w:r>
            <w:r w:rsidR="00B20747">
              <w:rPr>
                <w:b/>
                <w:sz w:val="20"/>
              </w:rPr>
              <w:t>:</w:t>
            </w:r>
            <w:r w:rsidRPr="00A93C5D">
              <w:rPr>
                <w:sz w:val="20"/>
              </w:rPr>
              <w:t xml:space="preserve"> </w:t>
            </w:r>
          </w:p>
        </w:tc>
        <w:tc>
          <w:tcPr>
            <w:tcW w:w="8363" w:type="dxa"/>
          </w:tcPr>
          <w:p w14:paraId="6F3364DE" w14:textId="77777777" w:rsidR="00A93C5D" w:rsidRPr="00A93C5D" w:rsidRDefault="00A93C5D" w:rsidP="00B20747">
            <w:pPr>
              <w:rPr>
                <w:sz w:val="20"/>
              </w:rPr>
            </w:pPr>
            <w:r w:rsidRPr="00A93C5D">
              <w:rPr>
                <w:sz w:val="20"/>
              </w:rPr>
              <w:t>GPs only</w:t>
            </w:r>
            <w:r w:rsidR="00B20747">
              <w:rPr>
                <w:sz w:val="20"/>
              </w:rPr>
              <w:t>- Please note that appointments cannot be directly booked</w:t>
            </w:r>
          </w:p>
        </w:tc>
      </w:tr>
    </w:tbl>
    <w:p w14:paraId="322298E5" w14:textId="77777777" w:rsidR="00B64100" w:rsidRDefault="00B64100" w:rsidP="00B64100"/>
    <w:tbl>
      <w:tblPr>
        <w:tblW w:w="1077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9"/>
        <w:gridCol w:w="1272"/>
        <w:gridCol w:w="710"/>
        <w:gridCol w:w="1145"/>
        <w:gridCol w:w="268"/>
        <w:gridCol w:w="1361"/>
        <w:gridCol w:w="68"/>
        <w:gridCol w:w="854"/>
        <w:gridCol w:w="439"/>
        <w:gridCol w:w="679"/>
        <w:gridCol w:w="158"/>
        <w:gridCol w:w="554"/>
        <w:gridCol w:w="1331"/>
        <w:gridCol w:w="788"/>
        <w:gridCol w:w="587"/>
      </w:tblGrid>
      <w:tr w:rsidR="00B64100" w:rsidRPr="00474BB6" w14:paraId="4B24D961" w14:textId="77777777" w:rsidTr="00553271">
        <w:tc>
          <w:tcPr>
            <w:tcW w:w="10773" w:type="dxa"/>
            <w:gridSpan w:val="15"/>
            <w:shd w:val="pct12" w:color="auto" w:fill="auto"/>
          </w:tcPr>
          <w:p w14:paraId="7450644D" w14:textId="77777777" w:rsidR="00B64100" w:rsidRPr="00474BB6" w:rsidRDefault="00B64100" w:rsidP="00046CC2">
            <w:pPr>
              <w:rPr>
                <w:b/>
              </w:rPr>
            </w:pPr>
            <w:r>
              <w:rPr>
                <w:b/>
              </w:rPr>
              <w:t>Patient Details</w:t>
            </w:r>
          </w:p>
        </w:tc>
      </w:tr>
      <w:tr w:rsidR="00B64100" w:rsidRPr="00474BB6" w14:paraId="438883A9" w14:textId="77777777" w:rsidTr="004A50B9">
        <w:trPr>
          <w:trHeight w:val="308"/>
        </w:trPr>
        <w:tc>
          <w:tcPr>
            <w:tcW w:w="1831" w:type="dxa"/>
            <w:gridSpan w:val="2"/>
            <w:shd w:val="clear" w:color="auto" w:fill="auto"/>
          </w:tcPr>
          <w:p w14:paraId="5FB43E5F" w14:textId="77777777" w:rsidR="00B64100" w:rsidRPr="004A50B9" w:rsidRDefault="004A50B9" w:rsidP="00046CC2">
            <w:pPr>
              <w:spacing w:line="360" w:lineRule="auto"/>
            </w:pPr>
            <w:r>
              <w:t>Title</w:t>
            </w:r>
          </w:p>
        </w:tc>
        <w:tc>
          <w:tcPr>
            <w:tcW w:w="4406" w:type="dxa"/>
            <w:gridSpan w:val="6"/>
            <w:shd w:val="clear" w:color="auto" w:fill="auto"/>
          </w:tcPr>
          <w:p w14:paraId="20C99E14" w14:textId="77777777" w:rsidR="00B64100" w:rsidRPr="004A50B9" w:rsidRDefault="00B64100" w:rsidP="00046CC2">
            <w:pPr>
              <w:spacing w:line="360" w:lineRule="auto"/>
            </w:pPr>
          </w:p>
        </w:tc>
        <w:tc>
          <w:tcPr>
            <w:tcW w:w="4536" w:type="dxa"/>
            <w:gridSpan w:val="7"/>
            <w:vMerge w:val="restart"/>
            <w:shd w:val="clear" w:color="auto" w:fill="auto"/>
            <w:vAlign w:val="center"/>
          </w:tcPr>
          <w:p w14:paraId="71C21764" w14:textId="77777777" w:rsidR="00B64100" w:rsidRDefault="00B64100" w:rsidP="00046CC2">
            <w:pPr>
              <w:jc w:val="center"/>
              <w:rPr>
                <w:b/>
              </w:rPr>
            </w:pPr>
            <w:r>
              <w:rPr>
                <w:b/>
              </w:rPr>
              <w:t>Or</w:t>
            </w:r>
          </w:p>
          <w:p w14:paraId="3E084506" w14:textId="77777777" w:rsidR="00B64100" w:rsidRDefault="00B64100" w:rsidP="00046CC2">
            <w:pPr>
              <w:jc w:val="center"/>
              <w:rPr>
                <w:b/>
              </w:rPr>
            </w:pPr>
          </w:p>
          <w:p w14:paraId="5E4CCE05" w14:textId="77777777" w:rsidR="00B64100" w:rsidRPr="00474BB6" w:rsidRDefault="00B64100" w:rsidP="00046CC2">
            <w:pPr>
              <w:jc w:val="center"/>
              <w:rPr>
                <w:b/>
              </w:rPr>
            </w:pPr>
            <w:r>
              <w:rPr>
                <w:b/>
              </w:rPr>
              <w:t>Affix Patient Label Here</w:t>
            </w:r>
          </w:p>
        </w:tc>
      </w:tr>
      <w:tr w:rsidR="00B64100" w:rsidRPr="00474BB6" w14:paraId="1A64AE61" w14:textId="77777777" w:rsidTr="005269F9">
        <w:trPr>
          <w:trHeight w:val="332"/>
        </w:trPr>
        <w:tc>
          <w:tcPr>
            <w:tcW w:w="1831" w:type="dxa"/>
            <w:gridSpan w:val="2"/>
            <w:shd w:val="clear" w:color="auto" w:fill="auto"/>
          </w:tcPr>
          <w:p w14:paraId="672FCF2C" w14:textId="77777777" w:rsidR="00B64100" w:rsidRPr="00694DF6" w:rsidRDefault="00383D71" w:rsidP="00046CC2">
            <w:pPr>
              <w:spacing w:line="360" w:lineRule="auto"/>
            </w:pPr>
            <w:r>
              <w:t>Surname</w:t>
            </w:r>
          </w:p>
        </w:tc>
        <w:tc>
          <w:tcPr>
            <w:tcW w:w="4406" w:type="dxa"/>
            <w:gridSpan w:val="6"/>
            <w:shd w:val="clear" w:color="auto" w:fill="auto"/>
          </w:tcPr>
          <w:p w14:paraId="302BB097" w14:textId="77777777" w:rsidR="00B64100" w:rsidRPr="00694DF6" w:rsidRDefault="00B64100" w:rsidP="00046CC2">
            <w:pPr>
              <w:spacing w:line="360" w:lineRule="auto"/>
            </w:pPr>
          </w:p>
        </w:tc>
        <w:tc>
          <w:tcPr>
            <w:tcW w:w="4536" w:type="dxa"/>
            <w:gridSpan w:val="7"/>
            <w:vMerge/>
            <w:shd w:val="clear" w:color="auto" w:fill="auto"/>
            <w:vAlign w:val="center"/>
          </w:tcPr>
          <w:p w14:paraId="17225006" w14:textId="77777777" w:rsidR="00B64100" w:rsidRDefault="00B64100" w:rsidP="00046CC2">
            <w:pPr>
              <w:jc w:val="center"/>
              <w:rPr>
                <w:b/>
              </w:rPr>
            </w:pPr>
          </w:p>
        </w:tc>
      </w:tr>
      <w:tr w:rsidR="00383D71" w:rsidRPr="00474BB6" w14:paraId="175A691B" w14:textId="77777777" w:rsidTr="005269F9">
        <w:trPr>
          <w:trHeight w:val="332"/>
        </w:trPr>
        <w:tc>
          <w:tcPr>
            <w:tcW w:w="1831" w:type="dxa"/>
            <w:gridSpan w:val="2"/>
            <w:shd w:val="clear" w:color="auto" w:fill="auto"/>
          </w:tcPr>
          <w:p w14:paraId="23827B8F" w14:textId="77777777" w:rsidR="00383D71" w:rsidRPr="00694DF6" w:rsidRDefault="00383D71" w:rsidP="00046CC2">
            <w:pPr>
              <w:spacing w:line="360" w:lineRule="auto"/>
            </w:pPr>
            <w:r>
              <w:t>Forename(s)</w:t>
            </w:r>
          </w:p>
        </w:tc>
        <w:tc>
          <w:tcPr>
            <w:tcW w:w="4406" w:type="dxa"/>
            <w:gridSpan w:val="6"/>
            <w:shd w:val="clear" w:color="auto" w:fill="auto"/>
          </w:tcPr>
          <w:p w14:paraId="5FCAD8E4" w14:textId="77777777" w:rsidR="00383D71" w:rsidRPr="00694DF6" w:rsidRDefault="00383D71" w:rsidP="00046CC2">
            <w:pPr>
              <w:spacing w:line="360" w:lineRule="auto"/>
            </w:pPr>
          </w:p>
        </w:tc>
        <w:tc>
          <w:tcPr>
            <w:tcW w:w="4536" w:type="dxa"/>
            <w:gridSpan w:val="7"/>
            <w:vMerge/>
            <w:shd w:val="clear" w:color="auto" w:fill="auto"/>
            <w:vAlign w:val="center"/>
          </w:tcPr>
          <w:p w14:paraId="03EF88A9" w14:textId="77777777" w:rsidR="00383D71" w:rsidRDefault="00383D71" w:rsidP="00046CC2">
            <w:pPr>
              <w:jc w:val="center"/>
              <w:rPr>
                <w:b/>
              </w:rPr>
            </w:pPr>
          </w:p>
        </w:tc>
      </w:tr>
      <w:tr w:rsidR="00B64100" w:rsidRPr="00474BB6" w14:paraId="48C3DB59" w14:textId="77777777" w:rsidTr="005269F9">
        <w:trPr>
          <w:trHeight w:val="332"/>
        </w:trPr>
        <w:tc>
          <w:tcPr>
            <w:tcW w:w="1831" w:type="dxa"/>
            <w:gridSpan w:val="2"/>
            <w:shd w:val="clear" w:color="auto" w:fill="auto"/>
          </w:tcPr>
          <w:p w14:paraId="027EDCA5" w14:textId="77777777" w:rsidR="00B64100" w:rsidRPr="00694DF6" w:rsidRDefault="004A50B9" w:rsidP="00046CC2">
            <w:pPr>
              <w:spacing w:line="360" w:lineRule="auto"/>
            </w:pPr>
            <w:r w:rsidRPr="00694DF6">
              <w:t>Date of Birth</w:t>
            </w:r>
          </w:p>
        </w:tc>
        <w:tc>
          <w:tcPr>
            <w:tcW w:w="4406" w:type="dxa"/>
            <w:gridSpan w:val="6"/>
            <w:shd w:val="clear" w:color="auto" w:fill="auto"/>
          </w:tcPr>
          <w:p w14:paraId="57E36362" w14:textId="77777777" w:rsidR="00B64100" w:rsidRPr="00694DF6" w:rsidRDefault="00B64100" w:rsidP="00046CC2">
            <w:pPr>
              <w:spacing w:line="360" w:lineRule="auto"/>
            </w:pPr>
          </w:p>
        </w:tc>
        <w:tc>
          <w:tcPr>
            <w:tcW w:w="4536" w:type="dxa"/>
            <w:gridSpan w:val="7"/>
            <w:vMerge/>
            <w:shd w:val="clear" w:color="auto" w:fill="auto"/>
            <w:vAlign w:val="center"/>
          </w:tcPr>
          <w:p w14:paraId="49687E58" w14:textId="77777777" w:rsidR="00B64100" w:rsidRDefault="00B64100" w:rsidP="00046CC2">
            <w:pPr>
              <w:jc w:val="center"/>
              <w:rPr>
                <w:b/>
              </w:rPr>
            </w:pPr>
          </w:p>
        </w:tc>
      </w:tr>
      <w:tr w:rsidR="00B64100" w:rsidRPr="00474BB6" w14:paraId="7BA7C0F2" w14:textId="77777777" w:rsidTr="005269F9">
        <w:trPr>
          <w:trHeight w:val="1016"/>
        </w:trPr>
        <w:tc>
          <w:tcPr>
            <w:tcW w:w="1831" w:type="dxa"/>
            <w:gridSpan w:val="2"/>
            <w:shd w:val="clear" w:color="auto" w:fill="auto"/>
          </w:tcPr>
          <w:p w14:paraId="1CC2B5F5" w14:textId="77777777" w:rsidR="00B64100" w:rsidRPr="00694DF6" w:rsidRDefault="00383D71" w:rsidP="00383D71">
            <w:r>
              <w:t>Address</w:t>
            </w:r>
            <w:r w:rsidRPr="00694DF6">
              <w:t xml:space="preserve"> </w:t>
            </w:r>
          </w:p>
        </w:tc>
        <w:tc>
          <w:tcPr>
            <w:tcW w:w="4406" w:type="dxa"/>
            <w:gridSpan w:val="6"/>
            <w:shd w:val="clear" w:color="auto" w:fill="auto"/>
          </w:tcPr>
          <w:p w14:paraId="74CB3C8F" w14:textId="77777777" w:rsidR="00B64100" w:rsidRDefault="00B64100" w:rsidP="00046CC2"/>
          <w:p w14:paraId="33DF41DF" w14:textId="77777777" w:rsidR="00B64100" w:rsidRDefault="00B64100" w:rsidP="00046CC2"/>
          <w:p w14:paraId="16EECEAC" w14:textId="77777777" w:rsidR="00B64100" w:rsidRDefault="00B64100" w:rsidP="00046CC2"/>
          <w:p w14:paraId="627B5AF9" w14:textId="77777777" w:rsidR="00B64100" w:rsidRPr="00694DF6" w:rsidRDefault="00B64100" w:rsidP="00046CC2"/>
        </w:tc>
        <w:tc>
          <w:tcPr>
            <w:tcW w:w="4536" w:type="dxa"/>
            <w:gridSpan w:val="7"/>
            <w:vMerge/>
            <w:shd w:val="clear" w:color="auto" w:fill="auto"/>
            <w:vAlign w:val="center"/>
          </w:tcPr>
          <w:p w14:paraId="315DEF08" w14:textId="77777777" w:rsidR="00B64100" w:rsidRDefault="00B64100" w:rsidP="00046CC2">
            <w:pPr>
              <w:jc w:val="center"/>
              <w:rPr>
                <w:b/>
              </w:rPr>
            </w:pPr>
          </w:p>
        </w:tc>
      </w:tr>
      <w:tr w:rsidR="004A50B9" w:rsidRPr="003A7249" w14:paraId="68508C52" w14:textId="77777777" w:rsidTr="004A50B9">
        <w:trPr>
          <w:trHeight w:val="290"/>
        </w:trPr>
        <w:tc>
          <w:tcPr>
            <w:tcW w:w="1831" w:type="dxa"/>
            <w:gridSpan w:val="2"/>
            <w:tcBorders>
              <w:bottom w:val="single" w:sz="2" w:space="0" w:color="auto"/>
            </w:tcBorders>
            <w:shd w:val="clear" w:color="auto" w:fill="auto"/>
          </w:tcPr>
          <w:p w14:paraId="6DA20936" w14:textId="77777777" w:rsidR="004A50B9" w:rsidRPr="003A7249" w:rsidRDefault="00383D71" w:rsidP="00046CC2">
            <w:r w:rsidRPr="00694DF6">
              <w:t>NHS Number</w:t>
            </w:r>
          </w:p>
        </w:tc>
        <w:tc>
          <w:tcPr>
            <w:tcW w:w="4406" w:type="dxa"/>
            <w:gridSpan w:val="6"/>
            <w:tcBorders>
              <w:bottom w:val="single" w:sz="2" w:space="0" w:color="auto"/>
            </w:tcBorders>
            <w:shd w:val="clear" w:color="auto" w:fill="auto"/>
          </w:tcPr>
          <w:p w14:paraId="7C483BD9" w14:textId="77777777" w:rsidR="004A50B9" w:rsidRPr="003A7249" w:rsidRDefault="004A50B9" w:rsidP="005269F9">
            <w:pPr>
              <w:spacing w:after="60"/>
            </w:pPr>
          </w:p>
        </w:tc>
        <w:tc>
          <w:tcPr>
            <w:tcW w:w="1276" w:type="dxa"/>
            <w:gridSpan w:val="3"/>
            <w:tcBorders>
              <w:bottom w:val="single" w:sz="2" w:space="0" w:color="auto"/>
            </w:tcBorders>
            <w:shd w:val="clear" w:color="auto" w:fill="auto"/>
            <w:vAlign w:val="center"/>
          </w:tcPr>
          <w:p w14:paraId="7A2CEEF0" w14:textId="77777777" w:rsidR="004A50B9" w:rsidRPr="003A7249" w:rsidRDefault="004A50B9" w:rsidP="00046CC2">
            <w:r>
              <w:t>Ethnicity:</w:t>
            </w:r>
          </w:p>
        </w:tc>
        <w:tc>
          <w:tcPr>
            <w:tcW w:w="3260" w:type="dxa"/>
            <w:gridSpan w:val="4"/>
            <w:tcBorders>
              <w:bottom w:val="single" w:sz="2" w:space="0" w:color="auto"/>
            </w:tcBorders>
            <w:shd w:val="clear" w:color="auto" w:fill="auto"/>
            <w:vAlign w:val="center"/>
          </w:tcPr>
          <w:p w14:paraId="28D757D0" w14:textId="77777777" w:rsidR="004A50B9" w:rsidRPr="003A7249" w:rsidRDefault="004A50B9" w:rsidP="00046CC2"/>
        </w:tc>
      </w:tr>
      <w:tr w:rsidR="004A50B9" w:rsidRPr="003A7249" w14:paraId="32B21CC5" w14:textId="77777777" w:rsidTr="005269F9">
        <w:trPr>
          <w:trHeight w:val="290"/>
        </w:trPr>
        <w:tc>
          <w:tcPr>
            <w:tcW w:w="1831" w:type="dxa"/>
            <w:gridSpan w:val="2"/>
            <w:tcBorders>
              <w:bottom w:val="single" w:sz="2" w:space="0" w:color="auto"/>
            </w:tcBorders>
            <w:shd w:val="clear" w:color="auto" w:fill="auto"/>
          </w:tcPr>
          <w:p w14:paraId="752403BF" w14:textId="77777777" w:rsidR="004A50B9" w:rsidRPr="003A7249" w:rsidRDefault="004A50B9" w:rsidP="00D26946">
            <w:r w:rsidRPr="003A7249">
              <w:t>Telephone</w:t>
            </w:r>
          </w:p>
        </w:tc>
        <w:tc>
          <w:tcPr>
            <w:tcW w:w="4406" w:type="dxa"/>
            <w:gridSpan w:val="6"/>
            <w:tcBorders>
              <w:bottom w:val="single" w:sz="2" w:space="0" w:color="auto"/>
            </w:tcBorders>
            <w:shd w:val="clear" w:color="auto" w:fill="auto"/>
          </w:tcPr>
          <w:p w14:paraId="01B0AE0D" w14:textId="77777777" w:rsidR="004A50B9" w:rsidRPr="003A7249" w:rsidRDefault="004A50B9" w:rsidP="00D26946">
            <w:pPr>
              <w:spacing w:after="60"/>
            </w:pPr>
            <w:r>
              <w:t>Daytime</w:t>
            </w:r>
            <w:r w:rsidRPr="003A7249">
              <w:t>:</w:t>
            </w:r>
          </w:p>
        </w:tc>
        <w:tc>
          <w:tcPr>
            <w:tcW w:w="4536" w:type="dxa"/>
            <w:gridSpan w:val="7"/>
            <w:tcBorders>
              <w:bottom w:val="single" w:sz="2" w:space="0" w:color="auto"/>
            </w:tcBorders>
            <w:shd w:val="clear" w:color="auto" w:fill="auto"/>
            <w:vAlign w:val="center"/>
          </w:tcPr>
          <w:p w14:paraId="7211DF58" w14:textId="77777777" w:rsidR="004A50B9" w:rsidRPr="003A7249" w:rsidRDefault="004A50B9" w:rsidP="00D26946">
            <w:r w:rsidRPr="003A7249">
              <w:t>Home</w:t>
            </w:r>
            <w:r>
              <w:t>:</w:t>
            </w:r>
          </w:p>
        </w:tc>
      </w:tr>
      <w:tr w:rsidR="004A50B9" w:rsidRPr="003A7249" w14:paraId="1B7C554F" w14:textId="77777777" w:rsidTr="005269F9">
        <w:trPr>
          <w:trHeight w:val="323"/>
        </w:trPr>
        <w:tc>
          <w:tcPr>
            <w:tcW w:w="6237" w:type="dxa"/>
            <w:gridSpan w:val="8"/>
            <w:shd w:val="pct12" w:color="auto" w:fill="auto"/>
          </w:tcPr>
          <w:p w14:paraId="76068E66" w14:textId="77777777" w:rsidR="004A50B9" w:rsidRPr="005269F9" w:rsidRDefault="004A50B9" w:rsidP="005269F9">
            <w:pPr>
              <w:spacing w:after="60"/>
              <w:rPr>
                <w:b/>
              </w:rPr>
            </w:pPr>
            <w:r>
              <w:rPr>
                <w:b/>
              </w:rPr>
              <w:t>Parental Responsibility</w:t>
            </w:r>
            <w:r w:rsidR="00383D71">
              <w:rPr>
                <w:b/>
              </w:rPr>
              <w:t xml:space="preserve"> (if applicable)</w:t>
            </w:r>
          </w:p>
        </w:tc>
        <w:tc>
          <w:tcPr>
            <w:tcW w:w="4536" w:type="dxa"/>
            <w:gridSpan w:val="7"/>
            <w:shd w:val="pct12" w:color="auto" w:fill="auto"/>
          </w:tcPr>
          <w:p w14:paraId="7491E147" w14:textId="77777777" w:rsidR="004A50B9" w:rsidRPr="005269F9" w:rsidRDefault="004A50B9" w:rsidP="005269F9">
            <w:pPr>
              <w:spacing w:after="60"/>
              <w:rPr>
                <w:b/>
              </w:rPr>
            </w:pPr>
            <w:r>
              <w:rPr>
                <w:b/>
              </w:rPr>
              <w:t>Safeguarding</w:t>
            </w:r>
          </w:p>
        </w:tc>
      </w:tr>
      <w:tr w:rsidR="004A50B9" w:rsidRPr="003A7249" w14:paraId="111A337A" w14:textId="77777777" w:rsidTr="005269F9">
        <w:trPr>
          <w:trHeight w:val="840"/>
        </w:trPr>
        <w:tc>
          <w:tcPr>
            <w:tcW w:w="6237" w:type="dxa"/>
            <w:gridSpan w:val="8"/>
            <w:shd w:val="clear" w:color="auto" w:fill="auto"/>
          </w:tcPr>
          <w:p w14:paraId="0BE17C90" w14:textId="77777777" w:rsidR="004A50B9" w:rsidRDefault="004A50B9" w:rsidP="005269F9">
            <w:pPr>
              <w:spacing w:after="60"/>
            </w:pPr>
            <w:r>
              <w:t>State name of person with Parental Responsibility and address if different to above:</w:t>
            </w:r>
          </w:p>
          <w:p w14:paraId="64745104" w14:textId="77777777" w:rsidR="004A50B9" w:rsidRDefault="004A50B9" w:rsidP="005269F9">
            <w:pPr>
              <w:spacing w:after="60"/>
            </w:pPr>
          </w:p>
          <w:p w14:paraId="5D54E2D7" w14:textId="77777777" w:rsidR="004A50B9" w:rsidRDefault="004A50B9" w:rsidP="005269F9">
            <w:pPr>
              <w:spacing w:after="60"/>
              <w:rPr>
                <w:b/>
              </w:rPr>
            </w:pPr>
          </w:p>
          <w:p w14:paraId="1C8F2A86" w14:textId="77777777" w:rsidR="004A50B9" w:rsidRDefault="004A50B9" w:rsidP="005269F9">
            <w:pPr>
              <w:spacing w:after="60"/>
              <w:rPr>
                <w:b/>
              </w:rPr>
            </w:pPr>
          </w:p>
        </w:tc>
        <w:tc>
          <w:tcPr>
            <w:tcW w:w="4536" w:type="dxa"/>
            <w:gridSpan w:val="7"/>
            <w:shd w:val="clear" w:color="auto" w:fill="auto"/>
          </w:tcPr>
          <w:p w14:paraId="3B5F170B" w14:textId="77777777" w:rsidR="004A50B9" w:rsidRDefault="004A50B9" w:rsidP="004A50B9">
            <w:pPr>
              <w:spacing w:after="60"/>
            </w:pPr>
            <w:r>
              <w:t xml:space="preserve">Is there a current Child Protection Plan or Adult </w:t>
            </w:r>
            <w:r w:rsidR="00383D71">
              <w:t>Safeguarding arrangement</w:t>
            </w:r>
            <w:r>
              <w:t xml:space="preserve"> in place?            </w:t>
            </w:r>
          </w:p>
          <w:p w14:paraId="4A03DBF5" w14:textId="77777777" w:rsidR="004A50B9" w:rsidRPr="005269F9" w:rsidRDefault="004A50B9" w:rsidP="004A50B9">
            <w:pPr>
              <w:spacing w:after="60"/>
              <w:jc w:val="center"/>
            </w:pPr>
            <w:r>
              <w:t xml:space="preserve">Yes </w:t>
            </w:r>
            <w:r>
              <w:rPr>
                <w:b/>
              </w:rPr>
              <w:sym w:font="Wingdings" w:char="F0A8"/>
            </w:r>
            <w:r>
              <w:rPr>
                <w:b/>
              </w:rPr>
              <w:t xml:space="preserve">    </w:t>
            </w:r>
            <w:r>
              <w:t xml:space="preserve">No </w:t>
            </w:r>
            <w:r>
              <w:rPr>
                <w:b/>
              </w:rPr>
              <w:sym w:font="Wingdings" w:char="F0A8"/>
            </w:r>
          </w:p>
        </w:tc>
      </w:tr>
      <w:tr w:rsidR="004A50B9" w:rsidRPr="00474BB6" w14:paraId="53B2AFF1" w14:textId="77777777" w:rsidTr="005269F9">
        <w:trPr>
          <w:trHeight w:val="285"/>
        </w:trPr>
        <w:tc>
          <w:tcPr>
            <w:tcW w:w="6237" w:type="dxa"/>
            <w:gridSpan w:val="8"/>
            <w:tcBorders>
              <w:bottom w:val="single" w:sz="2" w:space="0" w:color="auto"/>
            </w:tcBorders>
            <w:shd w:val="pct12" w:color="auto" w:fill="auto"/>
          </w:tcPr>
          <w:p w14:paraId="35359142" w14:textId="77777777" w:rsidR="004A50B9" w:rsidRDefault="004A50B9" w:rsidP="00A93C5D">
            <w:pPr>
              <w:rPr>
                <w:b/>
              </w:rPr>
            </w:pPr>
            <w:r>
              <w:rPr>
                <w:b/>
                <w:lang w:eastAsia="en-US"/>
              </w:rPr>
              <w:t xml:space="preserve">Referrer Details </w:t>
            </w:r>
          </w:p>
        </w:tc>
        <w:tc>
          <w:tcPr>
            <w:tcW w:w="4536" w:type="dxa"/>
            <w:gridSpan w:val="7"/>
            <w:tcBorders>
              <w:bottom w:val="single" w:sz="2" w:space="0" w:color="auto"/>
            </w:tcBorders>
            <w:shd w:val="pct12" w:color="auto" w:fill="auto"/>
          </w:tcPr>
          <w:p w14:paraId="631264D2" w14:textId="77777777" w:rsidR="004A50B9" w:rsidRPr="00474BB6" w:rsidRDefault="004A50B9" w:rsidP="00046CC2">
            <w:pPr>
              <w:rPr>
                <w:b/>
              </w:rPr>
            </w:pPr>
            <w:r w:rsidRPr="003A7249">
              <w:rPr>
                <w:b/>
              </w:rPr>
              <w:t>GP Name and Addres</w:t>
            </w:r>
            <w:r>
              <w:rPr>
                <w:b/>
              </w:rPr>
              <w:t>s (if different)</w:t>
            </w:r>
          </w:p>
        </w:tc>
      </w:tr>
      <w:tr w:rsidR="004A50B9" w:rsidRPr="00474BB6" w14:paraId="33B44CCF" w14:textId="77777777" w:rsidTr="005269F9">
        <w:trPr>
          <w:trHeight w:val="513"/>
        </w:trPr>
        <w:tc>
          <w:tcPr>
            <w:tcW w:w="6237" w:type="dxa"/>
            <w:gridSpan w:val="8"/>
            <w:shd w:val="clear" w:color="auto" w:fill="auto"/>
          </w:tcPr>
          <w:p w14:paraId="0914A0B9" w14:textId="77777777" w:rsidR="004A50B9" w:rsidRDefault="004A50B9" w:rsidP="002C3C4D">
            <w:pPr>
              <w:rPr>
                <w:b/>
                <w:lang w:eastAsia="en-US"/>
              </w:rPr>
            </w:pPr>
            <w:r>
              <w:rPr>
                <w:b/>
                <w:lang w:eastAsia="en-US"/>
              </w:rPr>
              <w:t>Referrer Name:</w:t>
            </w:r>
          </w:p>
        </w:tc>
        <w:tc>
          <w:tcPr>
            <w:tcW w:w="4536" w:type="dxa"/>
            <w:gridSpan w:val="7"/>
            <w:vMerge w:val="restart"/>
            <w:shd w:val="clear" w:color="auto" w:fill="auto"/>
          </w:tcPr>
          <w:p w14:paraId="77668975" w14:textId="77777777" w:rsidR="004A50B9" w:rsidRDefault="004A50B9" w:rsidP="00A651EB">
            <w:pPr>
              <w:rPr>
                <w:b/>
                <w:lang w:eastAsia="en-US"/>
              </w:rPr>
            </w:pPr>
          </w:p>
        </w:tc>
      </w:tr>
      <w:tr w:rsidR="004A50B9" w:rsidRPr="00474BB6" w14:paraId="0449CF99" w14:textId="77777777" w:rsidTr="005269F9">
        <w:trPr>
          <w:trHeight w:val="1286"/>
        </w:trPr>
        <w:tc>
          <w:tcPr>
            <w:tcW w:w="6237" w:type="dxa"/>
            <w:gridSpan w:val="8"/>
            <w:shd w:val="clear" w:color="auto" w:fill="auto"/>
          </w:tcPr>
          <w:p w14:paraId="26F36C0E" w14:textId="77777777" w:rsidR="004A50B9" w:rsidRDefault="004A50B9" w:rsidP="00A651EB">
            <w:pPr>
              <w:rPr>
                <w:b/>
                <w:lang w:eastAsia="en-US"/>
              </w:rPr>
            </w:pPr>
            <w:r>
              <w:rPr>
                <w:b/>
                <w:lang w:eastAsia="en-US"/>
              </w:rPr>
              <w:t>Address:</w:t>
            </w:r>
          </w:p>
        </w:tc>
        <w:tc>
          <w:tcPr>
            <w:tcW w:w="4536" w:type="dxa"/>
            <w:gridSpan w:val="7"/>
            <w:vMerge/>
            <w:shd w:val="clear" w:color="auto" w:fill="auto"/>
          </w:tcPr>
          <w:p w14:paraId="63851A2B" w14:textId="77777777" w:rsidR="004A50B9" w:rsidRDefault="004A50B9" w:rsidP="00A651EB">
            <w:pPr>
              <w:rPr>
                <w:b/>
                <w:lang w:eastAsia="en-US"/>
              </w:rPr>
            </w:pPr>
          </w:p>
        </w:tc>
      </w:tr>
      <w:tr w:rsidR="004A50B9" w:rsidRPr="00474BB6" w14:paraId="5607EFF9" w14:textId="77777777" w:rsidTr="005269F9">
        <w:trPr>
          <w:trHeight w:val="283"/>
        </w:trPr>
        <w:tc>
          <w:tcPr>
            <w:tcW w:w="6237" w:type="dxa"/>
            <w:gridSpan w:val="8"/>
            <w:shd w:val="clear" w:color="auto" w:fill="auto"/>
          </w:tcPr>
          <w:p w14:paraId="1EADCA3F" w14:textId="77777777" w:rsidR="004A50B9" w:rsidRDefault="004A50B9" w:rsidP="00A651EB">
            <w:pPr>
              <w:rPr>
                <w:b/>
                <w:lang w:eastAsia="en-US"/>
              </w:rPr>
            </w:pPr>
            <w:r>
              <w:rPr>
                <w:b/>
                <w:lang w:eastAsia="en-US"/>
              </w:rPr>
              <w:t>Telephone Number</w:t>
            </w:r>
          </w:p>
        </w:tc>
        <w:tc>
          <w:tcPr>
            <w:tcW w:w="4536" w:type="dxa"/>
            <w:gridSpan w:val="7"/>
            <w:vMerge/>
            <w:shd w:val="clear" w:color="auto" w:fill="auto"/>
          </w:tcPr>
          <w:p w14:paraId="0C348611" w14:textId="77777777" w:rsidR="004A50B9" w:rsidRDefault="004A50B9" w:rsidP="00A651EB">
            <w:pPr>
              <w:rPr>
                <w:b/>
                <w:lang w:eastAsia="en-US"/>
              </w:rPr>
            </w:pPr>
          </w:p>
        </w:tc>
      </w:tr>
      <w:tr w:rsidR="004A50B9" w:rsidRPr="00474BB6" w14:paraId="29A2429B" w14:textId="77777777" w:rsidTr="004A50B9">
        <w:tc>
          <w:tcPr>
            <w:tcW w:w="10773" w:type="dxa"/>
            <w:gridSpan w:val="15"/>
            <w:tcBorders>
              <w:bottom w:val="single" w:sz="2" w:space="0" w:color="auto"/>
            </w:tcBorders>
            <w:shd w:val="pct12" w:color="auto" w:fill="auto"/>
          </w:tcPr>
          <w:p w14:paraId="098E0D56" w14:textId="77777777" w:rsidR="004A50B9" w:rsidRPr="00474BB6" w:rsidRDefault="004A50B9" w:rsidP="00FC57CA">
            <w:pPr>
              <w:rPr>
                <w:b/>
              </w:rPr>
            </w:pPr>
            <w:r>
              <w:rPr>
                <w:b/>
              </w:rPr>
              <w:t>Problem Details and current treatment modalities (use additional sheet if required)</w:t>
            </w:r>
          </w:p>
        </w:tc>
      </w:tr>
      <w:tr w:rsidR="004A50B9" w:rsidRPr="00474BB6" w14:paraId="081DB6B7" w14:textId="77777777" w:rsidTr="004A50B9">
        <w:trPr>
          <w:trHeight w:val="267"/>
        </w:trPr>
        <w:tc>
          <w:tcPr>
            <w:tcW w:w="3686" w:type="dxa"/>
            <w:gridSpan w:val="4"/>
            <w:tcBorders>
              <w:bottom w:val="nil"/>
              <w:right w:val="nil"/>
            </w:tcBorders>
            <w:shd w:val="clear" w:color="auto" w:fill="auto"/>
          </w:tcPr>
          <w:p w14:paraId="50E20E26" w14:textId="77777777" w:rsidR="004A50B9" w:rsidRPr="00474BB6" w:rsidRDefault="004A50B9" w:rsidP="00271069">
            <w:pPr>
              <w:rPr>
                <w:b/>
              </w:rPr>
            </w:pPr>
            <w:r>
              <w:rPr>
                <w:b/>
              </w:rPr>
              <w:t xml:space="preserve">Off work due to problem    </w:t>
            </w:r>
            <w:r>
              <w:rPr>
                <w:b/>
              </w:rPr>
              <w:sym w:font="Wingdings" w:char="F0A8"/>
            </w:r>
          </w:p>
        </w:tc>
        <w:tc>
          <w:tcPr>
            <w:tcW w:w="7087" w:type="dxa"/>
            <w:gridSpan w:val="11"/>
            <w:tcBorders>
              <w:left w:val="nil"/>
              <w:bottom w:val="nil"/>
            </w:tcBorders>
            <w:shd w:val="clear" w:color="auto" w:fill="auto"/>
          </w:tcPr>
          <w:p w14:paraId="0B45997B" w14:textId="77777777" w:rsidR="004A50B9" w:rsidRPr="00474BB6" w:rsidRDefault="004A50B9" w:rsidP="00A651EB">
            <w:pPr>
              <w:rPr>
                <w:b/>
              </w:rPr>
            </w:pPr>
            <w:r>
              <w:rPr>
                <w:b/>
              </w:rPr>
              <w:t xml:space="preserve">Known Risks to Others  </w:t>
            </w:r>
            <w:r>
              <w:rPr>
                <w:b/>
              </w:rPr>
              <w:sym w:font="Wingdings" w:char="F0A8"/>
            </w:r>
          </w:p>
        </w:tc>
      </w:tr>
      <w:tr w:rsidR="004A50B9" w:rsidRPr="00474BB6" w14:paraId="10D3AED6" w14:textId="77777777" w:rsidTr="004A50B9">
        <w:trPr>
          <w:trHeight w:val="644"/>
        </w:trPr>
        <w:tc>
          <w:tcPr>
            <w:tcW w:w="10773" w:type="dxa"/>
            <w:gridSpan w:val="15"/>
            <w:tcBorders>
              <w:top w:val="nil"/>
              <w:bottom w:val="single" w:sz="2" w:space="0" w:color="auto"/>
            </w:tcBorders>
            <w:shd w:val="clear" w:color="auto" w:fill="auto"/>
          </w:tcPr>
          <w:p w14:paraId="76F73257" w14:textId="77777777" w:rsidR="004A50B9" w:rsidRDefault="004A50B9" w:rsidP="00046CC2"/>
          <w:p w14:paraId="045325BA" w14:textId="77777777" w:rsidR="004A50B9" w:rsidRDefault="004A50B9" w:rsidP="00046CC2"/>
          <w:p w14:paraId="04DAF643" w14:textId="77777777" w:rsidR="004A50B9" w:rsidRDefault="004A50B9" w:rsidP="00046CC2"/>
          <w:p w14:paraId="5F2629D3" w14:textId="77777777" w:rsidR="004A50B9" w:rsidRDefault="004A50B9" w:rsidP="00046CC2"/>
          <w:p w14:paraId="561F7A6A" w14:textId="77777777" w:rsidR="004A50B9" w:rsidRDefault="004A50B9" w:rsidP="00046CC2"/>
          <w:p w14:paraId="10A80A87" w14:textId="77777777" w:rsidR="004A50B9" w:rsidRDefault="004A50B9" w:rsidP="00046CC2"/>
          <w:p w14:paraId="19A8A49A" w14:textId="77777777" w:rsidR="004A50B9" w:rsidRDefault="004A50B9" w:rsidP="00046CC2"/>
          <w:p w14:paraId="75BF6D53" w14:textId="77777777" w:rsidR="004A50B9" w:rsidRDefault="004A50B9" w:rsidP="00046CC2"/>
          <w:p w14:paraId="4BD210FF" w14:textId="77777777" w:rsidR="004A50B9" w:rsidRDefault="004A50B9" w:rsidP="00046CC2"/>
          <w:p w14:paraId="54E2EC9D" w14:textId="77777777" w:rsidR="004A50B9" w:rsidRDefault="004A50B9" w:rsidP="00046CC2"/>
          <w:p w14:paraId="209C250B" w14:textId="77777777" w:rsidR="004A50B9" w:rsidRDefault="004A50B9" w:rsidP="00046CC2"/>
          <w:p w14:paraId="2145E0F4" w14:textId="77777777" w:rsidR="004A50B9" w:rsidRDefault="004A50B9" w:rsidP="00046CC2"/>
        </w:tc>
      </w:tr>
      <w:tr w:rsidR="004A50B9" w:rsidRPr="003A7249" w14:paraId="06E1AD2F" w14:textId="77777777" w:rsidTr="005269F9">
        <w:trPr>
          <w:trHeight w:val="290"/>
        </w:trPr>
        <w:tc>
          <w:tcPr>
            <w:tcW w:w="5383" w:type="dxa"/>
            <w:gridSpan w:val="7"/>
            <w:shd w:val="clear" w:color="auto" w:fill="auto"/>
          </w:tcPr>
          <w:p w14:paraId="23E6F214" w14:textId="77777777" w:rsidR="004A50B9" w:rsidRDefault="004A50B9" w:rsidP="00046CC2">
            <w:pPr>
              <w:rPr>
                <w:b/>
              </w:rPr>
            </w:pPr>
            <w:r>
              <w:rPr>
                <w:b/>
              </w:rPr>
              <w:lastRenderedPageBreak/>
              <w:t>Patient Name:</w:t>
            </w:r>
          </w:p>
        </w:tc>
        <w:tc>
          <w:tcPr>
            <w:tcW w:w="5390" w:type="dxa"/>
            <w:gridSpan w:val="8"/>
            <w:shd w:val="clear" w:color="auto" w:fill="auto"/>
          </w:tcPr>
          <w:p w14:paraId="6DE1B4CA" w14:textId="77777777" w:rsidR="004A50B9" w:rsidRDefault="004A50B9" w:rsidP="00046CC2">
            <w:pPr>
              <w:rPr>
                <w:b/>
              </w:rPr>
            </w:pPr>
            <w:r>
              <w:rPr>
                <w:b/>
              </w:rPr>
              <w:t>NHS Number:</w:t>
            </w:r>
          </w:p>
        </w:tc>
      </w:tr>
      <w:tr w:rsidR="004A50B9" w:rsidRPr="003A7249" w14:paraId="79572C44" w14:textId="77777777" w:rsidTr="00553271">
        <w:trPr>
          <w:trHeight w:val="290"/>
        </w:trPr>
        <w:tc>
          <w:tcPr>
            <w:tcW w:w="10773" w:type="dxa"/>
            <w:gridSpan w:val="15"/>
            <w:shd w:val="pct12" w:color="auto" w:fill="auto"/>
          </w:tcPr>
          <w:p w14:paraId="1ABDAB09" w14:textId="77777777" w:rsidR="004A50B9" w:rsidRPr="003A7249" w:rsidRDefault="004A50B9" w:rsidP="00A93C5D">
            <w:pPr>
              <w:rPr>
                <w:b/>
              </w:rPr>
            </w:pPr>
            <w:r>
              <w:rPr>
                <w:b/>
              </w:rPr>
              <w:t>Current Medication- Repeat and Acute- or attach Summary print-out</w:t>
            </w:r>
          </w:p>
        </w:tc>
      </w:tr>
      <w:tr w:rsidR="004A50B9" w:rsidRPr="003A7249" w14:paraId="2B4E965A" w14:textId="77777777" w:rsidTr="00553271">
        <w:trPr>
          <w:trHeight w:val="290"/>
        </w:trPr>
        <w:tc>
          <w:tcPr>
            <w:tcW w:w="10773" w:type="dxa"/>
            <w:gridSpan w:val="15"/>
            <w:shd w:val="clear" w:color="auto" w:fill="auto"/>
          </w:tcPr>
          <w:p w14:paraId="204A2F28" w14:textId="77777777" w:rsidR="004A50B9" w:rsidRDefault="004A50B9" w:rsidP="00046CC2">
            <w:pPr>
              <w:rPr>
                <w:b/>
              </w:rPr>
            </w:pPr>
          </w:p>
          <w:p w14:paraId="58FFCE26" w14:textId="77777777" w:rsidR="004A50B9" w:rsidRDefault="004A50B9" w:rsidP="00046CC2">
            <w:pPr>
              <w:rPr>
                <w:b/>
              </w:rPr>
            </w:pPr>
          </w:p>
          <w:p w14:paraId="68945F9E" w14:textId="77777777" w:rsidR="004A50B9" w:rsidRDefault="004A50B9" w:rsidP="00046CC2">
            <w:pPr>
              <w:rPr>
                <w:b/>
              </w:rPr>
            </w:pPr>
          </w:p>
          <w:p w14:paraId="1F252C1B" w14:textId="77777777" w:rsidR="004A50B9" w:rsidRDefault="004A50B9" w:rsidP="00046CC2">
            <w:pPr>
              <w:rPr>
                <w:b/>
              </w:rPr>
            </w:pPr>
          </w:p>
          <w:p w14:paraId="7019DD60" w14:textId="77777777" w:rsidR="004A50B9" w:rsidRDefault="004A50B9" w:rsidP="00046CC2">
            <w:pPr>
              <w:rPr>
                <w:b/>
              </w:rPr>
            </w:pPr>
          </w:p>
        </w:tc>
      </w:tr>
      <w:tr w:rsidR="004A50B9" w:rsidRPr="003A7249" w14:paraId="46CF5828" w14:textId="77777777" w:rsidTr="00553271">
        <w:trPr>
          <w:trHeight w:val="290"/>
        </w:trPr>
        <w:tc>
          <w:tcPr>
            <w:tcW w:w="10773" w:type="dxa"/>
            <w:gridSpan w:val="15"/>
            <w:shd w:val="pct12" w:color="auto" w:fill="auto"/>
          </w:tcPr>
          <w:p w14:paraId="00EAB285" w14:textId="77777777" w:rsidR="004A50B9" w:rsidRDefault="004A50B9" w:rsidP="00B64100">
            <w:pPr>
              <w:rPr>
                <w:b/>
              </w:rPr>
            </w:pPr>
            <w:r>
              <w:rPr>
                <w:b/>
              </w:rPr>
              <w:t>Medical History- or attach Summary print-out</w:t>
            </w:r>
          </w:p>
        </w:tc>
      </w:tr>
      <w:tr w:rsidR="004A50B9" w:rsidRPr="00474BB6" w14:paraId="729DF002" w14:textId="77777777" w:rsidTr="00553271">
        <w:trPr>
          <w:trHeight w:val="324"/>
        </w:trPr>
        <w:tc>
          <w:tcPr>
            <w:tcW w:w="10773" w:type="dxa"/>
            <w:gridSpan w:val="15"/>
            <w:tcBorders>
              <w:bottom w:val="single" w:sz="2" w:space="0" w:color="auto"/>
            </w:tcBorders>
            <w:shd w:val="clear" w:color="auto" w:fill="auto"/>
          </w:tcPr>
          <w:p w14:paraId="1B75C715" w14:textId="77777777" w:rsidR="004A50B9" w:rsidRPr="00474BB6" w:rsidRDefault="004A50B9" w:rsidP="00046CC2"/>
          <w:p w14:paraId="106339B0" w14:textId="77777777" w:rsidR="004A50B9" w:rsidRDefault="004A50B9" w:rsidP="00046CC2">
            <w:pPr>
              <w:rPr>
                <w:b/>
              </w:rPr>
            </w:pPr>
          </w:p>
          <w:p w14:paraId="49A8CC3C" w14:textId="77777777" w:rsidR="004A50B9" w:rsidRDefault="004A50B9" w:rsidP="00046CC2">
            <w:pPr>
              <w:rPr>
                <w:b/>
              </w:rPr>
            </w:pPr>
          </w:p>
          <w:p w14:paraId="6BAFF595" w14:textId="77777777" w:rsidR="004A50B9" w:rsidRDefault="004A50B9" w:rsidP="00046CC2">
            <w:pPr>
              <w:rPr>
                <w:b/>
              </w:rPr>
            </w:pPr>
          </w:p>
          <w:p w14:paraId="586D4286" w14:textId="77777777" w:rsidR="004A50B9" w:rsidRPr="00474BB6" w:rsidRDefault="004A50B9" w:rsidP="00046CC2">
            <w:pPr>
              <w:rPr>
                <w:b/>
              </w:rPr>
            </w:pPr>
          </w:p>
        </w:tc>
      </w:tr>
      <w:tr w:rsidR="004A50B9" w:rsidRPr="00474BB6" w14:paraId="1036AB85" w14:textId="77777777" w:rsidTr="00553271">
        <w:trPr>
          <w:trHeight w:val="293"/>
        </w:trPr>
        <w:tc>
          <w:tcPr>
            <w:tcW w:w="10773" w:type="dxa"/>
            <w:gridSpan w:val="15"/>
            <w:shd w:val="pct12" w:color="auto" w:fill="auto"/>
          </w:tcPr>
          <w:p w14:paraId="300D7B0F" w14:textId="77777777" w:rsidR="004A50B9" w:rsidRPr="00FC57CA" w:rsidRDefault="004A50B9" w:rsidP="00ED2515">
            <w:pPr>
              <w:jc w:val="both"/>
              <w:rPr>
                <w:b/>
              </w:rPr>
            </w:pPr>
            <w:r>
              <w:rPr>
                <w:b/>
              </w:rPr>
              <w:t>Domiciliary Care: Please tick box if required noting Eligibility Criteria below</w:t>
            </w:r>
          </w:p>
        </w:tc>
      </w:tr>
      <w:tr w:rsidR="004A50B9" w:rsidRPr="00474BB6" w14:paraId="0E3EA730" w14:textId="77777777" w:rsidTr="005269F9">
        <w:trPr>
          <w:trHeight w:val="412"/>
        </w:trPr>
        <w:tc>
          <w:tcPr>
            <w:tcW w:w="10186" w:type="dxa"/>
            <w:gridSpan w:val="14"/>
            <w:shd w:val="clear" w:color="auto" w:fill="auto"/>
          </w:tcPr>
          <w:p w14:paraId="1C5EC238" w14:textId="77777777" w:rsidR="004A50B9" w:rsidRDefault="004A50B9" w:rsidP="00046CC2">
            <w:pPr>
              <w:rPr>
                <w:b/>
              </w:rPr>
            </w:pPr>
            <w:r>
              <w:t xml:space="preserve">The Service will only see in the Domiciliary setting those who are bedbound 24/7, require hoisting, live in a </w:t>
            </w:r>
            <w:r>
              <w:rPr>
                <w:b/>
              </w:rPr>
              <w:t>nursing</w:t>
            </w:r>
            <w:r>
              <w:t xml:space="preserve"> home or secure establishment, or are temporarily too ill to travel.</w:t>
            </w:r>
          </w:p>
        </w:tc>
        <w:tc>
          <w:tcPr>
            <w:tcW w:w="587" w:type="dxa"/>
            <w:shd w:val="clear" w:color="auto" w:fill="auto"/>
            <w:vAlign w:val="center"/>
          </w:tcPr>
          <w:p w14:paraId="7A4D9AF5" w14:textId="77777777" w:rsidR="004A50B9" w:rsidRDefault="004A50B9" w:rsidP="00FC57CA">
            <w:pPr>
              <w:jc w:val="center"/>
              <w:rPr>
                <w:b/>
              </w:rPr>
            </w:pPr>
            <w:r w:rsidRPr="00E261DD">
              <w:rPr>
                <w:rFonts w:cs="Arial"/>
                <w:sz w:val="36"/>
                <w:szCs w:val="36"/>
              </w:rPr>
              <w:sym w:font="Wingdings" w:char="F06F"/>
            </w:r>
          </w:p>
        </w:tc>
      </w:tr>
      <w:tr w:rsidR="004A50B9" w:rsidRPr="00474BB6" w14:paraId="65E15877" w14:textId="77777777" w:rsidTr="005269F9">
        <w:trPr>
          <w:trHeight w:val="555"/>
        </w:trPr>
        <w:tc>
          <w:tcPr>
            <w:tcW w:w="5315" w:type="dxa"/>
            <w:gridSpan w:val="6"/>
            <w:shd w:val="clear" w:color="auto" w:fill="auto"/>
          </w:tcPr>
          <w:p w14:paraId="14A08B6C" w14:textId="77777777" w:rsidR="004A50B9" w:rsidRPr="00474BB6" w:rsidRDefault="004A50B9" w:rsidP="00046CC2">
            <w:pPr>
              <w:rPr>
                <w:b/>
                <w:lang w:eastAsia="en-US"/>
              </w:rPr>
            </w:pPr>
            <w:r>
              <w:rPr>
                <w:b/>
                <w:lang w:eastAsia="en-US"/>
              </w:rPr>
              <w:t>Referrer</w:t>
            </w:r>
            <w:r w:rsidRPr="00474BB6">
              <w:rPr>
                <w:b/>
                <w:lang w:eastAsia="en-US"/>
              </w:rPr>
              <w:t xml:space="preserve"> Name Printed:                                               </w:t>
            </w:r>
          </w:p>
          <w:p w14:paraId="6E115D70" w14:textId="77777777" w:rsidR="004A50B9" w:rsidRDefault="004A50B9" w:rsidP="00046CC2">
            <w:pPr>
              <w:rPr>
                <w:b/>
                <w:lang w:eastAsia="en-US"/>
              </w:rPr>
            </w:pPr>
          </w:p>
          <w:p w14:paraId="2B3A7C2A" w14:textId="77777777" w:rsidR="004A50B9" w:rsidRPr="00474BB6" w:rsidRDefault="004A50B9" w:rsidP="00046CC2">
            <w:pPr>
              <w:rPr>
                <w:b/>
                <w:lang w:eastAsia="en-US"/>
              </w:rPr>
            </w:pPr>
          </w:p>
        </w:tc>
        <w:tc>
          <w:tcPr>
            <w:tcW w:w="5458" w:type="dxa"/>
            <w:gridSpan w:val="9"/>
            <w:shd w:val="clear" w:color="auto" w:fill="auto"/>
          </w:tcPr>
          <w:p w14:paraId="7DBA0F13" w14:textId="77777777" w:rsidR="004A50B9" w:rsidRPr="00474BB6" w:rsidRDefault="004A50B9" w:rsidP="00046CC2">
            <w:pPr>
              <w:rPr>
                <w:b/>
                <w:lang w:eastAsia="en-US"/>
              </w:rPr>
            </w:pPr>
            <w:r>
              <w:rPr>
                <w:b/>
                <w:lang w:eastAsia="en-US"/>
              </w:rPr>
              <w:t>Referrer</w:t>
            </w:r>
            <w:r w:rsidRPr="00474BB6">
              <w:rPr>
                <w:b/>
                <w:lang w:eastAsia="en-US"/>
              </w:rPr>
              <w:t xml:space="preserve"> Signature:</w:t>
            </w:r>
          </w:p>
        </w:tc>
      </w:tr>
      <w:tr w:rsidR="004A50B9" w:rsidRPr="00474BB6" w14:paraId="62165D90" w14:textId="77777777" w:rsidTr="005269F9">
        <w:trPr>
          <w:trHeight w:val="555"/>
        </w:trPr>
        <w:tc>
          <w:tcPr>
            <w:tcW w:w="5315" w:type="dxa"/>
            <w:gridSpan w:val="6"/>
            <w:tcBorders>
              <w:bottom w:val="single" w:sz="2" w:space="0" w:color="auto"/>
            </w:tcBorders>
            <w:shd w:val="clear" w:color="auto" w:fill="auto"/>
          </w:tcPr>
          <w:p w14:paraId="110BC425" w14:textId="77777777" w:rsidR="004A50B9" w:rsidRDefault="004A50B9" w:rsidP="00046CC2">
            <w:pPr>
              <w:rPr>
                <w:b/>
                <w:lang w:eastAsia="en-US"/>
              </w:rPr>
            </w:pPr>
            <w:r w:rsidRPr="00474BB6">
              <w:rPr>
                <w:b/>
                <w:lang w:eastAsia="en-US"/>
              </w:rPr>
              <w:t>Designation Printed:</w:t>
            </w:r>
          </w:p>
          <w:p w14:paraId="0B707D09" w14:textId="77777777" w:rsidR="004A50B9" w:rsidRPr="00474BB6" w:rsidRDefault="004A50B9" w:rsidP="00046CC2">
            <w:pPr>
              <w:rPr>
                <w:b/>
                <w:lang w:eastAsia="en-US"/>
              </w:rPr>
            </w:pPr>
          </w:p>
          <w:p w14:paraId="75798195" w14:textId="77777777" w:rsidR="004A50B9" w:rsidRPr="00474BB6" w:rsidRDefault="004A50B9" w:rsidP="00046CC2">
            <w:pPr>
              <w:rPr>
                <w:b/>
                <w:lang w:eastAsia="en-US"/>
              </w:rPr>
            </w:pPr>
          </w:p>
        </w:tc>
        <w:tc>
          <w:tcPr>
            <w:tcW w:w="5458" w:type="dxa"/>
            <w:gridSpan w:val="9"/>
            <w:tcBorders>
              <w:bottom w:val="single" w:sz="2" w:space="0" w:color="auto"/>
            </w:tcBorders>
            <w:shd w:val="clear" w:color="auto" w:fill="auto"/>
          </w:tcPr>
          <w:p w14:paraId="516D1DA0" w14:textId="77777777" w:rsidR="004A50B9" w:rsidRPr="00474BB6" w:rsidRDefault="004A50B9" w:rsidP="00046CC2">
            <w:pPr>
              <w:rPr>
                <w:b/>
                <w:lang w:eastAsia="en-US"/>
              </w:rPr>
            </w:pPr>
            <w:r w:rsidRPr="00474BB6">
              <w:rPr>
                <w:b/>
                <w:lang w:eastAsia="en-US"/>
              </w:rPr>
              <w:t>Date and Time</w:t>
            </w:r>
            <w:r>
              <w:rPr>
                <w:b/>
                <w:lang w:eastAsia="en-US"/>
              </w:rPr>
              <w:t xml:space="preserve"> of referral</w:t>
            </w:r>
            <w:r w:rsidRPr="00474BB6">
              <w:rPr>
                <w:b/>
                <w:lang w:eastAsia="en-US"/>
              </w:rPr>
              <w:t>:</w:t>
            </w:r>
          </w:p>
        </w:tc>
      </w:tr>
      <w:tr w:rsidR="004A50B9" w:rsidRPr="00ED2515" w14:paraId="7D8234EE" w14:textId="77777777" w:rsidTr="00ED2515">
        <w:trPr>
          <w:trHeight w:val="409"/>
        </w:trPr>
        <w:tc>
          <w:tcPr>
            <w:tcW w:w="10773" w:type="dxa"/>
            <w:gridSpan w:val="15"/>
            <w:tcBorders>
              <w:bottom w:val="single" w:sz="2" w:space="0" w:color="auto"/>
            </w:tcBorders>
            <w:shd w:val="pct12" w:color="auto" w:fill="auto"/>
            <w:vAlign w:val="center"/>
          </w:tcPr>
          <w:p w14:paraId="0F10405F" w14:textId="77777777" w:rsidR="004A50B9" w:rsidRPr="00ED2515" w:rsidRDefault="004A50B9" w:rsidP="00ED2515">
            <w:pPr>
              <w:jc w:val="center"/>
              <w:rPr>
                <w:b/>
                <w:sz w:val="28"/>
                <w:lang w:eastAsia="en-US"/>
              </w:rPr>
            </w:pPr>
            <w:r w:rsidRPr="00ED2515">
              <w:rPr>
                <w:b/>
                <w:sz w:val="28"/>
                <w:lang w:eastAsia="en-US"/>
              </w:rPr>
              <w:t>Podiatry Service Use Only</w:t>
            </w:r>
          </w:p>
        </w:tc>
      </w:tr>
      <w:tr w:rsidR="004A50B9" w:rsidRPr="00474BB6" w14:paraId="7A51D225" w14:textId="77777777" w:rsidTr="00F159F5">
        <w:trPr>
          <w:trHeight w:val="823"/>
        </w:trPr>
        <w:tc>
          <w:tcPr>
            <w:tcW w:w="10773" w:type="dxa"/>
            <w:gridSpan w:val="15"/>
            <w:tcBorders>
              <w:bottom w:val="single" w:sz="2" w:space="0" w:color="auto"/>
            </w:tcBorders>
            <w:shd w:val="clear" w:color="auto" w:fill="auto"/>
          </w:tcPr>
          <w:p w14:paraId="0735860D" w14:textId="77777777" w:rsidR="004A50B9" w:rsidRDefault="004A50B9" w:rsidP="00046CC2">
            <w:pPr>
              <w:rPr>
                <w:b/>
                <w:lang w:eastAsia="en-US"/>
              </w:rPr>
            </w:pPr>
            <w:r>
              <w:rPr>
                <w:b/>
                <w:lang w:eastAsia="en-US"/>
              </w:rPr>
              <w:t>Date referral Received by PRMC:</w:t>
            </w:r>
          </w:p>
          <w:p w14:paraId="2B64504E" w14:textId="77777777" w:rsidR="004A50B9" w:rsidRDefault="004A50B9" w:rsidP="00046CC2">
            <w:pPr>
              <w:rPr>
                <w:b/>
                <w:lang w:eastAsia="en-US"/>
              </w:rPr>
            </w:pPr>
          </w:p>
          <w:p w14:paraId="426980ED" w14:textId="77777777" w:rsidR="004A50B9" w:rsidRDefault="004A50B9" w:rsidP="00046CC2">
            <w:pPr>
              <w:rPr>
                <w:b/>
                <w:lang w:eastAsia="en-US"/>
              </w:rPr>
            </w:pPr>
          </w:p>
          <w:p w14:paraId="6483CD9A" w14:textId="77777777" w:rsidR="004A50B9" w:rsidRDefault="004A50B9" w:rsidP="00046CC2">
            <w:pPr>
              <w:rPr>
                <w:b/>
                <w:lang w:eastAsia="en-US"/>
              </w:rPr>
            </w:pPr>
          </w:p>
          <w:p w14:paraId="2F736E0E" w14:textId="77777777" w:rsidR="004A50B9" w:rsidRDefault="004A50B9" w:rsidP="00046CC2">
            <w:pPr>
              <w:rPr>
                <w:b/>
                <w:lang w:eastAsia="en-US"/>
              </w:rPr>
            </w:pPr>
          </w:p>
        </w:tc>
      </w:tr>
      <w:tr w:rsidR="004A50B9" w:rsidRPr="00ED2515" w14:paraId="647D7254" w14:textId="77777777" w:rsidTr="005269F9">
        <w:trPr>
          <w:trHeight w:val="222"/>
        </w:trPr>
        <w:tc>
          <w:tcPr>
            <w:tcW w:w="3954" w:type="dxa"/>
            <w:gridSpan w:val="5"/>
            <w:shd w:val="pct12" w:color="auto" w:fill="auto"/>
          </w:tcPr>
          <w:p w14:paraId="2FF7C516" w14:textId="77777777" w:rsidR="004A50B9" w:rsidRPr="00ED2515" w:rsidRDefault="004A50B9" w:rsidP="00636424">
            <w:pPr>
              <w:rPr>
                <w:rFonts w:cs="Arial"/>
                <w:b/>
              </w:rPr>
            </w:pPr>
            <w:r>
              <w:rPr>
                <w:rFonts w:cs="Arial"/>
                <w:b/>
              </w:rPr>
              <w:t xml:space="preserve">Referral Triage </w:t>
            </w:r>
            <w:r w:rsidRPr="00ED2515">
              <w:rPr>
                <w:rFonts w:cs="Arial"/>
                <w:b/>
              </w:rPr>
              <w:t>Decision</w:t>
            </w:r>
          </w:p>
        </w:tc>
        <w:tc>
          <w:tcPr>
            <w:tcW w:w="6819" w:type="dxa"/>
            <w:gridSpan w:val="10"/>
            <w:shd w:val="pct12" w:color="auto" w:fill="auto"/>
          </w:tcPr>
          <w:p w14:paraId="4F50A958" w14:textId="77777777" w:rsidR="004A50B9" w:rsidRPr="00ED2515" w:rsidRDefault="004A50B9" w:rsidP="00636424">
            <w:pPr>
              <w:rPr>
                <w:rFonts w:cs="Arial"/>
                <w:b/>
              </w:rPr>
            </w:pPr>
            <w:r w:rsidRPr="00ED2515">
              <w:rPr>
                <w:rFonts w:cs="Arial"/>
                <w:b/>
              </w:rPr>
              <w:t>Action</w:t>
            </w:r>
          </w:p>
        </w:tc>
      </w:tr>
      <w:tr w:rsidR="004A50B9" w:rsidRPr="00ED2515" w14:paraId="0338990A" w14:textId="77777777" w:rsidTr="005269F9">
        <w:trPr>
          <w:trHeight w:val="222"/>
        </w:trPr>
        <w:tc>
          <w:tcPr>
            <w:tcW w:w="559" w:type="dxa"/>
            <w:shd w:val="clear" w:color="auto" w:fill="auto"/>
          </w:tcPr>
          <w:p w14:paraId="3B97E6CB" w14:textId="77777777" w:rsidR="004A50B9" w:rsidRPr="00B20747" w:rsidRDefault="004A50B9" w:rsidP="000F1F77">
            <w:pPr>
              <w:rPr>
                <w:rFonts w:cs="Arial"/>
                <w:sz w:val="28"/>
                <w:szCs w:val="36"/>
              </w:rPr>
            </w:pPr>
            <w:r w:rsidRPr="00B20747">
              <w:rPr>
                <w:rFonts w:cs="Arial"/>
                <w:sz w:val="28"/>
                <w:szCs w:val="36"/>
              </w:rPr>
              <w:sym w:font="Wingdings" w:char="F06F"/>
            </w:r>
          </w:p>
        </w:tc>
        <w:tc>
          <w:tcPr>
            <w:tcW w:w="3395" w:type="dxa"/>
            <w:gridSpan w:val="4"/>
            <w:shd w:val="clear" w:color="auto" w:fill="auto"/>
          </w:tcPr>
          <w:p w14:paraId="4D7DD143" w14:textId="77777777" w:rsidR="004A50B9" w:rsidRPr="00E261DD" w:rsidRDefault="004A50B9" w:rsidP="00B20747">
            <w:pPr>
              <w:spacing w:before="60" w:after="120"/>
              <w:rPr>
                <w:rFonts w:cs="Arial"/>
              </w:rPr>
            </w:pPr>
            <w:r w:rsidRPr="00E261DD">
              <w:rPr>
                <w:rFonts w:cs="Arial"/>
              </w:rPr>
              <w:t>Accept referral</w:t>
            </w:r>
          </w:p>
        </w:tc>
        <w:tc>
          <w:tcPr>
            <w:tcW w:w="6819" w:type="dxa"/>
            <w:gridSpan w:val="10"/>
            <w:shd w:val="clear" w:color="auto" w:fill="auto"/>
          </w:tcPr>
          <w:p w14:paraId="6ED1D72C" w14:textId="77777777" w:rsidR="004A50B9" w:rsidRPr="00ED2515" w:rsidRDefault="004A50B9" w:rsidP="00B20747">
            <w:pPr>
              <w:spacing w:before="60" w:after="60"/>
              <w:rPr>
                <w:rFonts w:cs="Arial"/>
              </w:rPr>
            </w:pPr>
            <w:r w:rsidRPr="00ED2515">
              <w:rPr>
                <w:rFonts w:cs="Arial"/>
              </w:rPr>
              <w:t xml:space="preserve">Staff triaging complete </w:t>
            </w:r>
            <w:r>
              <w:rPr>
                <w:rFonts w:cs="Arial"/>
              </w:rPr>
              <w:t xml:space="preserve">Referral Priority and Stream boxes below. </w:t>
            </w:r>
            <w:r w:rsidRPr="00ED2515">
              <w:rPr>
                <w:rFonts w:cs="Arial"/>
              </w:rPr>
              <w:t>PRMC to process referral accordingly</w:t>
            </w:r>
          </w:p>
        </w:tc>
      </w:tr>
      <w:tr w:rsidR="004A50B9" w:rsidRPr="00474BB6" w14:paraId="107C65D0" w14:textId="77777777" w:rsidTr="005269F9">
        <w:trPr>
          <w:trHeight w:val="555"/>
        </w:trPr>
        <w:tc>
          <w:tcPr>
            <w:tcW w:w="559" w:type="dxa"/>
            <w:shd w:val="clear" w:color="auto" w:fill="auto"/>
          </w:tcPr>
          <w:p w14:paraId="2D53D765" w14:textId="77777777" w:rsidR="004A50B9" w:rsidRPr="00B20747" w:rsidRDefault="004A50B9" w:rsidP="000A2B87">
            <w:pPr>
              <w:rPr>
                <w:rFonts w:cs="Arial"/>
                <w:sz w:val="28"/>
                <w:szCs w:val="36"/>
              </w:rPr>
            </w:pPr>
            <w:r w:rsidRPr="00B20747">
              <w:rPr>
                <w:rFonts w:cs="Arial"/>
                <w:sz w:val="28"/>
                <w:szCs w:val="36"/>
              </w:rPr>
              <w:sym w:font="Wingdings" w:char="F06F"/>
            </w:r>
          </w:p>
        </w:tc>
        <w:tc>
          <w:tcPr>
            <w:tcW w:w="3395" w:type="dxa"/>
            <w:gridSpan w:val="4"/>
            <w:shd w:val="clear" w:color="auto" w:fill="auto"/>
          </w:tcPr>
          <w:p w14:paraId="047B1178" w14:textId="77777777" w:rsidR="004A50B9" w:rsidRPr="00E261DD" w:rsidRDefault="004A50B9" w:rsidP="00B20747">
            <w:pPr>
              <w:spacing w:before="60"/>
              <w:rPr>
                <w:rFonts w:cs="Arial"/>
              </w:rPr>
            </w:pPr>
            <w:r w:rsidRPr="00E261DD">
              <w:rPr>
                <w:rFonts w:cs="Arial"/>
              </w:rPr>
              <w:t>R</w:t>
            </w:r>
            <w:r>
              <w:rPr>
                <w:rFonts w:cs="Arial"/>
              </w:rPr>
              <w:t>eturn</w:t>
            </w:r>
            <w:r w:rsidRPr="00E261DD">
              <w:rPr>
                <w:rFonts w:cs="Arial"/>
              </w:rPr>
              <w:t xml:space="preserve"> insufficient information</w:t>
            </w:r>
          </w:p>
        </w:tc>
        <w:tc>
          <w:tcPr>
            <w:tcW w:w="6819" w:type="dxa"/>
            <w:gridSpan w:val="10"/>
            <w:shd w:val="clear" w:color="auto" w:fill="auto"/>
          </w:tcPr>
          <w:p w14:paraId="0059CF90" w14:textId="77777777" w:rsidR="004A50B9" w:rsidRPr="00ED2515" w:rsidRDefault="004A50B9" w:rsidP="00B20747">
            <w:pPr>
              <w:spacing w:before="60" w:after="60"/>
              <w:rPr>
                <w:rFonts w:cs="Arial"/>
              </w:rPr>
            </w:pPr>
            <w:r w:rsidRPr="00ED2515">
              <w:rPr>
                <w:rFonts w:cs="Arial"/>
              </w:rPr>
              <w:t>PRMC to return to referrer with request for further information</w:t>
            </w:r>
            <w:r>
              <w:rPr>
                <w:rFonts w:cs="Arial"/>
              </w:rPr>
              <w:t>, using standard cover lever</w:t>
            </w:r>
          </w:p>
        </w:tc>
      </w:tr>
      <w:tr w:rsidR="004A50B9" w:rsidRPr="00474BB6" w14:paraId="32EE14D9" w14:textId="77777777" w:rsidTr="005269F9">
        <w:trPr>
          <w:trHeight w:val="555"/>
        </w:trPr>
        <w:tc>
          <w:tcPr>
            <w:tcW w:w="559" w:type="dxa"/>
            <w:shd w:val="clear" w:color="auto" w:fill="auto"/>
          </w:tcPr>
          <w:p w14:paraId="0F5A8D45" w14:textId="77777777" w:rsidR="004A50B9" w:rsidRPr="00B20747" w:rsidRDefault="004A50B9" w:rsidP="000A2B87">
            <w:pPr>
              <w:rPr>
                <w:rFonts w:cs="Arial"/>
                <w:sz w:val="28"/>
                <w:szCs w:val="36"/>
              </w:rPr>
            </w:pPr>
            <w:r w:rsidRPr="00B20747">
              <w:rPr>
                <w:rFonts w:cs="Arial"/>
                <w:sz w:val="28"/>
                <w:szCs w:val="36"/>
              </w:rPr>
              <w:sym w:font="Wingdings" w:char="F06F"/>
            </w:r>
          </w:p>
        </w:tc>
        <w:tc>
          <w:tcPr>
            <w:tcW w:w="3395" w:type="dxa"/>
            <w:gridSpan w:val="4"/>
            <w:shd w:val="clear" w:color="auto" w:fill="auto"/>
          </w:tcPr>
          <w:p w14:paraId="1FEA5476" w14:textId="77777777" w:rsidR="004A50B9" w:rsidRPr="00E261DD" w:rsidRDefault="004A50B9" w:rsidP="00B20747">
            <w:pPr>
              <w:spacing w:before="60"/>
              <w:rPr>
                <w:rFonts w:cs="Arial"/>
              </w:rPr>
            </w:pPr>
            <w:r w:rsidRPr="00E261DD">
              <w:rPr>
                <w:rFonts w:cs="Arial"/>
              </w:rPr>
              <w:t>Reject not eligible</w:t>
            </w:r>
          </w:p>
        </w:tc>
        <w:tc>
          <w:tcPr>
            <w:tcW w:w="6819" w:type="dxa"/>
            <w:gridSpan w:val="10"/>
            <w:shd w:val="clear" w:color="auto" w:fill="auto"/>
          </w:tcPr>
          <w:p w14:paraId="7BB6E7F8" w14:textId="77777777" w:rsidR="004A50B9" w:rsidRPr="00ED2515" w:rsidRDefault="004A50B9" w:rsidP="00B20747">
            <w:pPr>
              <w:spacing w:before="60" w:after="60"/>
              <w:rPr>
                <w:rFonts w:cs="Arial"/>
              </w:rPr>
            </w:pPr>
            <w:r w:rsidRPr="00ED2515">
              <w:rPr>
                <w:rFonts w:cs="Arial"/>
              </w:rPr>
              <w:t xml:space="preserve">PRMC to send standard response letter to referrer and patient </w:t>
            </w:r>
            <w:r>
              <w:rPr>
                <w:rFonts w:cs="Arial"/>
              </w:rPr>
              <w:t>using standard letter</w:t>
            </w:r>
          </w:p>
        </w:tc>
      </w:tr>
      <w:tr w:rsidR="004A50B9" w:rsidRPr="00474BB6" w14:paraId="4A4C89BC" w14:textId="77777777" w:rsidTr="005269F9">
        <w:trPr>
          <w:trHeight w:val="235"/>
        </w:trPr>
        <w:tc>
          <w:tcPr>
            <w:tcW w:w="559" w:type="dxa"/>
            <w:shd w:val="clear" w:color="auto" w:fill="auto"/>
          </w:tcPr>
          <w:p w14:paraId="72A29721" w14:textId="77777777" w:rsidR="004A50B9" w:rsidRPr="00B20747" w:rsidRDefault="004A50B9" w:rsidP="000A2B87">
            <w:pPr>
              <w:rPr>
                <w:rFonts w:cs="Arial"/>
                <w:sz w:val="28"/>
                <w:szCs w:val="36"/>
              </w:rPr>
            </w:pPr>
            <w:r w:rsidRPr="00B20747">
              <w:rPr>
                <w:rFonts w:cs="Arial"/>
                <w:sz w:val="28"/>
                <w:szCs w:val="36"/>
              </w:rPr>
              <w:sym w:font="Wingdings" w:char="F06F"/>
            </w:r>
          </w:p>
        </w:tc>
        <w:tc>
          <w:tcPr>
            <w:tcW w:w="3395" w:type="dxa"/>
            <w:gridSpan w:val="4"/>
            <w:shd w:val="clear" w:color="auto" w:fill="auto"/>
          </w:tcPr>
          <w:p w14:paraId="628CC612" w14:textId="77777777" w:rsidR="004A50B9" w:rsidRPr="00E261DD" w:rsidRDefault="004A50B9" w:rsidP="00B20747">
            <w:pPr>
              <w:spacing w:before="60"/>
              <w:rPr>
                <w:rFonts w:cs="Arial"/>
              </w:rPr>
            </w:pPr>
            <w:r>
              <w:rPr>
                <w:rFonts w:cs="Arial"/>
              </w:rPr>
              <w:t>Specialist Triage</w:t>
            </w:r>
          </w:p>
        </w:tc>
        <w:tc>
          <w:tcPr>
            <w:tcW w:w="6819" w:type="dxa"/>
            <w:gridSpan w:val="10"/>
            <w:shd w:val="clear" w:color="auto" w:fill="auto"/>
          </w:tcPr>
          <w:p w14:paraId="4D978EC2" w14:textId="77777777" w:rsidR="004A50B9" w:rsidRPr="00ED2515" w:rsidRDefault="004A50B9" w:rsidP="00B20747">
            <w:pPr>
              <w:spacing w:before="60" w:after="60"/>
              <w:rPr>
                <w:rFonts w:cs="Arial"/>
              </w:rPr>
            </w:pPr>
            <w:r>
              <w:rPr>
                <w:rFonts w:cs="Arial"/>
              </w:rPr>
              <w:t>Requires appropriate clinician to review- PRMC to arrange</w:t>
            </w:r>
          </w:p>
        </w:tc>
      </w:tr>
      <w:tr w:rsidR="004A50B9" w:rsidRPr="00474BB6" w14:paraId="797DF5BA" w14:textId="77777777" w:rsidTr="005269F9">
        <w:trPr>
          <w:trHeight w:val="278"/>
        </w:trPr>
        <w:tc>
          <w:tcPr>
            <w:tcW w:w="559" w:type="dxa"/>
            <w:vMerge w:val="restart"/>
            <w:shd w:val="clear" w:color="auto" w:fill="auto"/>
          </w:tcPr>
          <w:p w14:paraId="754CC24B" w14:textId="77777777" w:rsidR="004A50B9" w:rsidRPr="00B20747" w:rsidRDefault="004A50B9" w:rsidP="000A2B87">
            <w:pPr>
              <w:rPr>
                <w:rFonts w:cs="Arial"/>
                <w:sz w:val="28"/>
                <w:szCs w:val="36"/>
              </w:rPr>
            </w:pPr>
            <w:r w:rsidRPr="00B20747">
              <w:rPr>
                <w:rFonts w:cs="Arial"/>
                <w:sz w:val="28"/>
                <w:szCs w:val="36"/>
              </w:rPr>
              <w:sym w:font="Wingdings" w:char="F06F"/>
            </w:r>
          </w:p>
        </w:tc>
        <w:tc>
          <w:tcPr>
            <w:tcW w:w="3395" w:type="dxa"/>
            <w:gridSpan w:val="4"/>
            <w:vMerge w:val="restart"/>
            <w:shd w:val="clear" w:color="auto" w:fill="auto"/>
          </w:tcPr>
          <w:p w14:paraId="1CC69EA6" w14:textId="77777777" w:rsidR="004A50B9" w:rsidRPr="00E261DD" w:rsidRDefault="004A50B9" w:rsidP="00B20747">
            <w:pPr>
              <w:spacing w:before="60" w:after="60"/>
              <w:rPr>
                <w:rFonts w:cs="Arial"/>
              </w:rPr>
            </w:pPr>
            <w:r>
              <w:rPr>
                <w:rFonts w:cs="Arial"/>
              </w:rPr>
              <w:t xml:space="preserve">Forward to another Service </w:t>
            </w:r>
          </w:p>
        </w:tc>
        <w:tc>
          <w:tcPr>
            <w:tcW w:w="3401" w:type="dxa"/>
            <w:gridSpan w:val="5"/>
            <w:shd w:val="clear" w:color="auto" w:fill="auto"/>
          </w:tcPr>
          <w:p w14:paraId="0AC11342" w14:textId="77777777" w:rsidR="004A50B9" w:rsidRDefault="004A50B9" w:rsidP="00B20747">
            <w:pPr>
              <w:spacing w:before="60" w:after="60"/>
              <w:rPr>
                <w:rFonts w:cs="Arial"/>
              </w:rPr>
            </w:pPr>
            <w:r>
              <w:rPr>
                <w:rFonts w:cs="Arial"/>
              </w:rPr>
              <w:t xml:space="preserve">Diabetes MDT          </w:t>
            </w:r>
            <w:r w:rsidRPr="00E261DD">
              <w:rPr>
                <w:rFonts w:cs="Arial"/>
              </w:rPr>
              <w:sym w:font="Wingdings" w:char="F06F"/>
            </w:r>
            <w:r>
              <w:rPr>
                <w:rFonts w:cs="Arial"/>
              </w:rPr>
              <w:t xml:space="preserve"> </w:t>
            </w:r>
          </w:p>
        </w:tc>
        <w:tc>
          <w:tcPr>
            <w:tcW w:w="3418" w:type="dxa"/>
            <w:gridSpan w:val="5"/>
            <w:shd w:val="clear" w:color="auto" w:fill="auto"/>
          </w:tcPr>
          <w:p w14:paraId="2C0C935C" w14:textId="77777777" w:rsidR="004A50B9" w:rsidRPr="00ED2515" w:rsidRDefault="004A50B9" w:rsidP="00B20747">
            <w:pPr>
              <w:spacing w:before="60" w:after="60"/>
              <w:rPr>
                <w:rFonts w:cs="Arial"/>
              </w:rPr>
            </w:pPr>
            <w:r>
              <w:rPr>
                <w:rFonts w:cs="Arial"/>
              </w:rPr>
              <w:t xml:space="preserve">Orthotic Services        </w:t>
            </w:r>
            <w:r w:rsidRPr="00E261DD">
              <w:rPr>
                <w:rFonts w:cs="Arial"/>
              </w:rPr>
              <w:sym w:font="Wingdings" w:char="F06F"/>
            </w:r>
          </w:p>
        </w:tc>
      </w:tr>
      <w:tr w:rsidR="004A50B9" w:rsidRPr="00474BB6" w14:paraId="2018012A" w14:textId="77777777" w:rsidTr="005269F9">
        <w:trPr>
          <w:trHeight w:val="277"/>
        </w:trPr>
        <w:tc>
          <w:tcPr>
            <w:tcW w:w="559" w:type="dxa"/>
            <w:vMerge/>
            <w:shd w:val="clear" w:color="auto" w:fill="auto"/>
          </w:tcPr>
          <w:p w14:paraId="7048E172" w14:textId="77777777" w:rsidR="004A50B9" w:rsidRPr="00E261DD" w:rsidRDefault="004A50B9" w:rsidP="000A2B87">
            <w:pPr>
              <w:rPr>
                <w:rFonts w:cs="Arial"/>
                <w:sz w:val="36"/>
                <w:szCs w:val="36"/>
              </w:rPr>
            </w:pPr>
          </w:p>
        </w:tc>
        <w:tc>
          <w:tcPr>
            <w:tcW w:w="3395" w:type="dxa"/>
            <w:gridSpan w:val="4"/>
            <w:vMerge/>
            <w:shd w:val="clear" w:color="auto" w:fill="auto"/>
          </w:tcPr>
          <w:p w14:paraId="36FDBC70" w14:textId="77777777" w:rsidR="004A50B9" w:rsidRDefault="004A50B9" w:rsidP="00B20747">
            <w:pPr>
              <w:spacing w:before="60" w:after="60"/>
              <w:rPr>
                <w:rFonts w:cs="Arial"/>
              </w:rPr>
            </w:pPr>
          </w:p>
        </w:tc>
        <w:tc>
          <w:tcPr>
            <w:tcW w:w="6819" w:type="dxa"/>
            <w:gridSpan w:val="10"/>
            <w:shd w:val="clear" w:color="auto" w:fill="auto"/>
          </w:tcPr>
          <w:p w14:paraId="3F32EF6D" w14:textId="77777777" w:rsidR="004A50B9" w:rsidRDefault="004A50B9" w:rsidP="00B20747">
            <w:pPr>
              <w:spacing w:before="60" w:after="60"/>
              <w:rPr>
                <w:rFonts w:cs="Arial"/>
              </w:rPr>
            </w:pPr>
            <w:r>
              <w:rPr>
                <w:rFonts w:cs="Arial"/>
              </w:rPr>
              <w:t xml:space="preserve">Other </w:t>
            </w:r>
            <w:r w:rsidRPr="00E261DD">
              <w:rPr>
                <w:rFonts w:cs="Arial"/>
              </w:rPr>
              <w:sym w:font="Wingdings" w:char="F06F"/>
            </w:r>
            <w:r>
              <w:rPr>
                <w:rFonts w:cs="Arial"/>
              </w:rPr>
              <w:t xml:space="preserve">- State: </w:t>
            </w:r>
          </w:p>
        </w:tc>
      </w:tr>
      <w:tr w:rsidR="004A50B9" w:rsidRPr="00474BB6" w14:paraId="7EB8E526" w14:textId="77777777" w:rsidTr="005269F9">
        <w:trPr>
          <w:trHeight w:val="555"/>
        </w:trPr>
        <w:tc>
          <w:tcPr>
            <w:tcW w:w="2541" w:type="dxa"/>
            <w:gridSpan w:val="3"/>
            <w:shd w:val="clear" w:color="auto" w:fill="auto"/>
            <w:vAlign w:val="center"/>
          </w:tcPr>
          <w:p w14:paraId="53F1768F" w14:textId="77777777" w:rsidR="004A50B9" w:rsidRPr="00E261DD" w:rsidRDefault="004A50B9" w:rsidP="00073DDC">
            <w:pPr>
              <w:rPr>
                <w:rFonts w:cs="Arial"/>
                <w:b/>
              </w:rPr>
            </w:pPr>
            <w:r w:rsidRPr="00E261DD">
              <w:rPr>
                <w:rFonts w:cs="Arial"/>
                <w:b/>
              </w:rPr>
              <w:t>Referral Priority:</w:t>
            </w:r>
          </w:p>
        </w:tc>
        <w:tc>
          <w:tcPr>
            <w:tcW w:w="1413" w:type="dxa"/>
            <w:gridSpan w:val="2"/>
            <w:shd w:val="clear" w:color="auto" w:fill="auto"/>
            <w:vAlign w:val="center"/>
          </w:tcPr>
          <w:p w14:paraId="715E1EAB" w14:textId="77777777" w:rsidR="004A50B9" w:rsidRPr="00B20747" w:rsidRDefault="004A50B9" w:rsidP="00073DDC">
            <w:pPr>
              <w:jc w:val="center"/>
              <w:rPr>
                <w:rFonts w:cs="Arial"/>
                <w:sz w:val="20"/>
                <w:szCs w:val="20"/>
              </w:rPr>
            </w:pPr>
            <w:r w:rsidRPr="00B20747">
              <w:rPr>
                <w:rFonts w:cs="Arial"/>
                <w:sz w:val="20"/>
                <w:szCs w:val="20"/>
              </w:rPr>
              <w:sym w:font="Wingdings" w:char="F06F"/>
            </w:r>
            <w:r w:rsidRPr="00B20747">
              <w:rPr>
                <w:rFonts w:cs="Arial"/>
                <w:sz w:val="20"/>
                <w:szCs w:val="20"/>
              </w:rPr>
              <w:t xml:space="preserve"> Urgent</w:t>
            </w:r>
          </w:p>
        </w:tc>
        <w:tc>
          <w:tcPr>
            <w:tcW w:w="4113" w:type="dxa"/>
            <w:gridSpan w:val="7"/>
            <w:shd w:val="clear" w:color="auto" w:fill="auto"/>
            <w:vAlign w:val="center"/>
          </w:tcPr>
          <w:p w14:paraId="42CB7457" w14:textId="77777777" w:rsidR="004A50B9" w:rsidRPr="00B20747" w:rsidRDefault="004A50B9" w:rsidP="00073DDC">
            <w:pPr>
              <w:jc w:val="center"/>
              <w:rPr>
                <w:rFonts w:cs="Arial"/>
                <w:sz w:val="20"/>
                <w:szCs w:val="20"/>
              </w:rPr>
            </w:pPr>
            <w:r w:rsidRPr="00B20747">
              <w:rPr>
                <w:rFonts w:cs="Arial"/>
                <w:sz w:val="20"/>
                <w:szCs w:val="20"/>
              </w:rPr>
              <w:sym w:font="Wingdings" w:char="F06F"/>
            </w:r>
            <w:r w:rsidRPr="00B20747">
              <w:rPr>
                <w:rFonts w:cs="Arial"/>
                <w:sz w:val="20"/>
                <w:szCs w:val="20"/>
              </w:rPr>
              <w:t xml:space="preserve"> Routine Priority (B7 MSK only)</w:t>
            </w:r>
          </w:p>
        </w:tc>
        <w:tc>
          <w:tcPr>
            <w:tcW w:w="2706" w:type="dxa"/>
            <w:gridSpan w:val="3"/>
            <w:shd w:val="clear" w:color="auto" w:fill="auto"/>
            <w:vAlign w:val="center"/>
          </w:tcPr>
          <w:p w14:paraId="123B0EF1" w14:textId="77777777" w:rsidR="004A50B9" w:rsidRPr="00B20747" w:rsidRDefault="004A50B9" w:rsidP="00073DDC">
            <w:pPr>
              <w:jc w:val="center"/>
              <w:rPr>
                <w:rFonts w:cs="Arial"/>
                <w:sz w:val="20"/>
                <w:szCs w:val="20"/>
              </w:rPr>
            </w:pPr>
            <w:r w:rsidRPr="00B20747">
              <w:rPr>
                <w:rFonts w:cs="Arial"/>
                <w:sz w:val="20"/>
                <w:szCs w:val="20"/>
              </w:rPr>
              <w:sym w:font="Wingdings" w:char="F06F"/>
            </w:r>
            <w:r w:rsidRPr="00B20747">
              <w:rPr>
                <w:rFonts w:cs="Arial"/>
                <w:sz w:val="20"/>
                <w:szCs w:val="20"/>
              </w:rPr>
              <w:t xml:space="preserve"> Routine</w:t>
            </w:r>
          </w:p>
        </w:tc>
      </w:tr>
      <w:tr w:rsidR="004A50B9" w:rsidRPr="00474BB6" w14:paraId="000FB346" w14:textId="77777777" w:rsidTr="005269F9">
        <w:trPr>
          <w:trHeight w:val="555"/>
        </w:trPr>
        <w:tc>
          <w:tcPr>
            <w:tcW w:w="2541" w:type="dxa"/>
            <w:gridSpan w:val="3"/>
            <w:shd w:val="clear" w:color="auto" w:fill="auto"/>
            <w:vAlign w:val="center"/>
          </w:tcPr>
          <w:p w14:paraId="163BEC73" w14:textId="77777777" w:rsidR="004A50B9" w:rsidRPr="00E261DD" w:rsidRDefault="004A50B9" w:rsidP="001A4B7D">
            <w:pPr>
              <w:rPr>
                <w:rFonts w:cs="Arial"/>
                <w:b/>
              </w:rPr>
            </w:pPr>
            <w:r w:rsidRPr="00E261DD">
              <w:rPr>
                <w:rFonts w:cs="Arial"/>
                <w:b/>
              </w:rPr>
              <w:t>Referral Stream:</w:t>
            </w:r>
          </w:p>
        </w:tc>
        <w:tc>
          <w:tcPr>
            <w:tcW w:w="1413" w:type="dxa"/>
            <w:gridSpan w:val="2"/>
            <w:shd w:val="clear" w:color="auto" w:fill="auto"/>
            <w:vAlign w:val="center"/>
          </w:tcPr>
          <w:p w14:paraId="13EAC52E" w14:textId="77777777" w:rsidR="004A50B9" w:rsidRDefault="004A50B9" w:rsidP="002C3C4D">
            <w:pPr>
              <w:jc w:val="center"/>
              <w:rPr>
                <w:rFonts w:cs="Arial"/>
                <w:sz w:val="20"/>
                <w:szCs w:val="20"/>
              </w:rPr>
            </w:pPr>
            <w:r w:rsidRPr="00B20747">
              <w:rPr>
                <w:rFonts w:cs="Arial"/>
                <w:sz w:val="20"/>
                <w:szCs w:val="20"/>
              </w:rPr>
              <w:sym w:font="Wingdings" w:char="F06F"/>
            </w:r>
            <w:r w:rsidRPr="00B20747">
              <w:rPr>
                <w:rFonts w:cs="Arial"/>
                <w:sz w:val="20"/>
                <w:szCs w:val="20"/>
              </w:rPr>
              <w:t xml:space="preserve"> </w:t>
            </w:r>
          </w:p>
          <w:p w14:paraId="309B418A" w14:textId="77777777" w:rsidR="004A50B9" w:rsidRPr="00B20747" w:rsidRDefault="004A50B9" w:rsidP="002C3C4D">
            <w:pPr>
              <w:jc w:val="center"/>
              <w:rPr>
                <w:rFonts w:cs="Arial"/>
                <w:sz w:val="20"/>
                <w:szCs w:val="20"/>
              </w:rPr>
            </w:pPr>
            <w:proofErr w:type="spellStart"/>
            <w:r w:rsidRPr="00B20747">
              <w:rPr>
                <w:rFonts w:cs="Arial"/>
                <w:sz w:val="20"/>
                <w:szCs w:val="20"/>
              </w:rPr>
              <w:t>Doms</w:t>
            </w:r>
            <w:proofErr w:type="spellEnd"/>
            <w:r w:rsidRPr="00B20747">
              <w:rPr>
                <w:rFonts w:cs="Arial"/>
                <w:sz w:val="20"/>
                <w:szCs w:val="20"/>
              </w:rPr>
              <w:t xml:space="preserve"> </w:t>
            </w:r>
          </w:p>
        </w:tc>
        <w:tc>
          <w:tcPr>
            <w:tcW w:w="1361" w:type="dxa"/>
            <w:shd w:val="clear" w:color="auto" w:fill="auto"/>
            <w:vAlign w:val="center"/>
          </w:tcPr>
          <w:p w14:paraId="4F2E1E14" w14:textId="77777777" w:rsidR="004A50B9" w:rsidRPr="00B20747" w:rsidRDefault="004A50B9" w:rsidP="001A4B7D">
            <w:pPr>
              <w:jc w:val="center"/>
              <w:rPr>
                <w:rFonts w:cs="Arial"/>
                <w:sz w:val="20"/>
                <w:szCs w:val="20"/>
              </w:rPr>
            </w:pPr>
            <w:r w:rsidRPr="00B20747">
              <w:rPr>
                <w:rFonts w:cs="Arial"/>
                <w:sz w:val="20"/>
                <w:szCs w:val="20"/>
              </w:rPr>
              <w:sym w:font="Wingdings" w:char="F06F"/>
            </w:r>
            <w:r w:rsidRPr="00B20747">
              <w:rPr>
                <w:rFonts w:cs="Arial"/>
                <w:sz w:val="20"/>
                <w:szCs w:val="20"/>
              </w:rPr>
              <w:t xml:space="preserve"> </w:t>
            </w:r>
          </w:p>
          <w:p w14:paraId="3744C207" w14:textId="77777777" w:rsidR="004A50B9" w:rsidRPr="00B20747" w:rsidRDefault="004A50B9" w:rsidP="001A4B7D">
            <w:pPr>
              <w:jc w:val="center"/>
              <w:rPr>
                <w:rFonts w:cs="Arial"/>
                <w:sz w:val="20"/>
                <w:szCs w:val="20"/>
              </w:rPr>
            </w:pPr>
            <w:r w:rsidRPr="00B20747">
              <w:rPr>
                <w:rFonts w:cs="Arial"/>
                <w:sz w:val="20"/>
                <w:szCs w:val="20"/>
              </w:rPr>
              <w:t xml:space="preserve">General </w:t>
            </w:r>
          </w:p>
        </w:tc>
        <w:tc>
          <w:tcPr>
            <w:tcW w:w="1361" w:type="dxa"/>
            <w:gridSpan w:val="3"/>
            <w:shd w:val="clear" w:color="auto" w:fill="auto"/>
            <w:vAlign w:val="center"/>
          </w:tcPr>
          <w:p w14:paraId="63D45B6F" w14:textId="77777777" w:rsidR="004A50B9" w:rsidRPr="00B20747" w:rsidRDefault="004A50B9" w:rsidP="001A4B7D">
            <w:pPr>
              <w:jc w:val="center"/>
              <w:rPr>
                <w:rFonts w:cs="Arial"/>
                <w:sz w:val="20"/>
                <w:szCs w:val="20"/>
              </w:rPr>
            </w:pPr>
            <w:r w:rsidRPr="00B20747">
              <w:rPr>
                <w:rFonts w:cs="Arial"/>
                <w:sz w:val="20"/>
                <w:szCs w:val="20"/>
              </w:rPr>
              <w:sym w:font="Wingdings" w:char="F06F"/>
            </w:r>
          </w:p>
          <w:p w14:paraId="64C4A9CF" w14:textId="77777777" w:rsidR="004A50B9" w:rsidRPr="00B20747" w:rsidRDefault="004A50B9" w:rsidP="001A4B7D">
            <w:pPr>
              <w:jc w:val="center"/>
              <w:rPr>
                <w:rFonts w:cs="Arial"/>
                <w:sz w:val="20"/>
                <w:szCs w:val="20"/>
              </w:rPr>
            </w:pPr>
            <w:r w:rsidRPr="00B20747">
              <w:rPr>
                <w:rFonts w:cs="Arial"/>
                <w:sz w:val="20"/>
                <w:szCs w:val="20"/>
              </w:rPr>
              <w:t>DSP</w:t>
            </w:r>
          </w:p>
        </w:tc>
        <w:tc>
          <w:tcPr>
            <w:tcW w:w="1391" w:type="dxa"/>
            <w:gridSpan w:val="3"/>
            <w:shd w:val="clear" w:color="auto" w:fill="auto"/>
            <w:vAlign w:val="center"/>
          </w:tcPr>
          <w:p w14:paraId="67B34709" w14:textId="77777777" w:rsidR="004A50B9" w:rsidRPr="00B20747" w:rsidRDefault="004A50B9" w:rsidP="001A4B7D">
            <w:pPr>
              <w:jc w:val="center"/>
              <w:rPr>
                <w:rFonts w:cs="Arial"/>
                <w:sz w:val="20"/>
                <w:szCs w:val="20"/>
              </w:rPr>
            </w:pPr>
            <w:r w:rsidRPr="00B20747">
              <w:rPr>
                <w:rFonts w:cs="Arial"/>
                <w:sz w:val="20"/>
                <w:szCs w:val="20"/>
              </w:rPr>
              <w:sym w:font="Wingdings" w:char="F06F"/>
            </w:r>
          </w:p>
          <w:p w14:paraId="63B90021" w14:textId="77777777" w:rsidR="004A50B9" w:rsidRPr="00B20747" w:rsidRDefault="004A50B9" w:rsidP="001A4B7D">
            <w:pPr>
              <w:jc w:val="center"/>
              <w:rPr>
                <w:rFonts w:cs="Arial"/>
                <w:sz w:val="20"/>
                <w:szCs w:val="20"/>
              </w:rPr>
            </w:pPr>
            <w:r w:rsidRPr="00B20747">
              <w:rPr>
                <w:rFonts w:cs="Arial"/>
                <w:sz w:val="20"/>
                <w:szCs w:val="20"/>
              </w:rPr>
              <w:t>Gen. MSK</w:t>
            </w:r>
          </w:p>
        </w:tc>
        <w:tc>
          <w:tcPr>
            <w:tcW w:w="1331" w:type="dxa"/>
            <w:shd w:val="clear" w:color="auto" w:fill="auto"/>
            <w:vAlign w:val="center"/>
          </w:tcPr>
          <w:p w14:paraId="4B46E65A" w14:textId="77777777" w:rsidR="004A50B9" w:rsidRPr="00B20747" w:rsidRDefault="004A50B9" w:rsidP="00F159F5">
            <w:pPr>
              <w:jc w:val="center"/>
              <w:rPr>
                <w:rFonts w:cs="Arial"/>
                <w:sz w:val="20"/>
                <w:szCs w:val="20"/>
              </w:rPr>
            </w:pPr>
            <w:r w:rsidRPr="00B20747">
              <w:rPr>
                <w:rFonts w:cs="Arial"/>
                <w:sz w:val="20"/>
                <w:szCs w:val="20"/>
              </w:rPr>
              <w:sym w:font="Wingdings" w:char="F06F"/>
            </w:r>
            <w:r w:rsidRPr="00B20747">
              <w:rPr>
                <w:rFonts w:cs="Arial"/>
                <w:sz w:val="20"/>
                <w:szCs w:val="20"/>
              </w:rPr>
              <w:t xml:space="preserve"> </w:t>
            </w:r>
          </w:p>
          <w:p w14:paraId="79FFE7E7" w14:textId="77777777" w:rsidR="004A50B9" w:rsidRPr="00B20747" w:rsidRDefault="004A50B9" w:rsidP="00F159F5">
            <w:pPr>
              <w:jc w:val="center"/>
              <w:rPr>
                <w:rFonts w:cs="Arial"/>
                <w:sz w:val="20"/>
                <w:szCs w:val="20"/>
              </w:rPr>
            </w:pPr>
            <w:r w:rsidRPr="00B20747">
              <w:rPr>
                <w:rFonts w:cs="Arial"/>
                <w:sz w:val="20"/>
                <w:szCs w:val="20"/>
              </w:rPr>
              <w:t>Spec. MSK</w:t>
            </w:r>
          </w:p>
        </w:tc>
        <w:tc>
          <w:tcPr>
            <w:tcW w:w="1375" w:type="dxa"/>
            <w:gridSpan w:val="2"/>
            <w:shd w:val="clear" w:color="auto" w:fill="auto"/>
            <w:vAlign w:val="center"/>
          </w:tcPr>
          <w:p w14:paraId="6970879F" w14:textId="77777777" w:rsidR="004A50B9" w:rsidRPr="00B20747" w:rsidRDefault="004A50B9" w:rsidP="00F159F5">
            <w:pPr>
              <w:jc w:val="center"/>
              <w:rPr>
                <w:rFonts w:cs="Arial"/>
                <w:sz w:val="20"/>
                <w:szCs w:val="20"/>
              </w:rPr>
            </w:pPr>
            <w:r w:rsidRPr="00B20747">
              <w:rPr>
                <w:rFonts w:cs="Arial"/>
                <w:sz w:val="20"/>
                <w:szCs w:val="20"/>
              </w:rPr>
              <w:sym w:font="Wingdings" w:char="F06F"/>
            </w:r>
            <w:r w:rsidRPr="00B20747">
              <w:rPr>
                <w:rFonts w:cs="Arial"/>
                <w:sz w:val="20"/>
                <w:szCs w:val="20"/>
              </w:rPr>
              <w:t xml:space="preserve"> </w:t>
            </w:r>
          </w:p>
          <w:p w14:paraId="1D0FBE99" w14:textId="77777777" w:rsidR="004A50B9" w:rsidRPr="00B20747" w:rsidRDefault="004A50B9" w:rsidP="00F159F5">
            <w:pPr>
              <w:jc w:val="center"/>
              <w:rPr>
                <w:rFonts w:cs="Arial"/>
                <w:sz w:val="20"/>
                <w:szCs w:val="20"/>
              </w:rPr>
            </w:pPr>
            <w:r w:rsidRPr="00B20747">
              <w:rPr>
                <w:rFonts w:cs="Arial"/>
                <w:sz w:val="20"/>
                <w:szCs w:val="20"/>
              </w:rPr>
              <w:t>Paeds</w:t>
            </w:r>
          </w:p>
        </w:tc>
      </w:tr>
      <w:tr w:rsidR="004A50B9" w:rsidRPr="00474BB6" w14:paraId="1CB61CEA" w14:textId="77777777" w:rsidTr="005269F9">
        <w:trPr>
          <w:trHeight w:val="555"/>
        </w:trPr>
        <w:tc>
          <w:tcPr>
            <w:tcW w:w="3954" w:type="dxa"/>
            <w:gridSpan w:val="5"/>
            <w:shd w:val="clear" w:color="auto" w:fill="auto"/>
          </w:tcPr>
          <w:p w14:paraId="755D470A" w14:textId="77777777" w:rsidR="004A50B9" w:rsidRPr="00E261DD" w:rsidRDefault="004A50B9" w:rsidP="00337934">
            <w:pPr>
              <w:rPr>
                <w:rFonts w:cs="Arial"/>
                <w:b/>
              </w:rPr>
            </w:pPr>
            <w:r w:rsidRPr="00E261DD">
              <w:rPr>
                <w:rFonts w:cs="Arial"/>
                <w:b/>
              </w:rPr>
              <w:t>Date &amp; Time:</w:t>
            </w:r>
          </w:p>
          <w:p w14:paraId="167B36D5" w14:textId="77777777" w:rsidR="004A50B9" w:rsidRDefault="004A50B9" w:rsidP="00337934">
            <w:pPr>
              <w:rPr>
                <w:rFonts w:cs="Arial"/>
              </w:rPr>
            </w:pPr>
          </w:p>
          <w:p w14:paraId="0FF355BC" w14:textId="77777777" w:rsidR="004A50B9" w:rsidRPr="00E261DD" w:rsidRDefault="004A50B9" w:rsidP="00337934">
            <w:pPr>
              <w:rPr>
                <w:rFonts w:cs="Arial"/>
              </w:rPr>
            </w:pPr>
          </w:p>
        </w:tc>
        <w:tc>
          <w:tcPr>
            <w:tcW w:w="4113" w:type="dxa"/>
            <w:gridSpan w:val="7"/>
            <w:shd w:val="clear" w:color="auto" w:fill="auto"/>
          </w:tcPr>
          <w:p w14:paraId="052CC44C" w14:textId="77777777" w:rsidR="004A50B9" w:rsidRPr="00E261DD" w:rsidRDefault="004A50B9" w:rsidP="00337934">
            <w:pPr>
              <w:rPr>
                <w:rFonts w:cs="Arial"/>
                <w:b/>
              </w:rPr>
            </w:pPr>
            <w:r w:rsidRPr="00E261DD">
              <w:rPr>
                <w:rFonts w:cs="Arial"/>
                <w:b/>
              </w:rPr>
              <w:t>Name &amp; Designation:</w:t>
            </w:r>
          </w:p>
        </w:tc>
        <w:tc>
          <w:tcPr>
            <w:tcW w:w="2706" w:type="dxa"/>
            <w:gridSpan w:val="3"/>
            <w:shd w:val="clear" w:color="auto" w:fill="auto"/>
          </w:tcPr>
          <w:p w14:paraId="21735787" w14:textId="77777777" w:rsidR="004A50B9" w:rsidRPr="00B20747" w:rsidRDefault="004A50B9" w:rsidP="00337934">
            <w:pPr>
              <w:rPr>
                <w:rFonts w:cs="Arial"/>
                <w:b/>
              </w:rPr>
            </w:pPr>
            <w:r w:rsidRPr="00E261DD">
              <w:rPr>
                <w:rFonts w:cs="Arial"/>
                <w:b/>
              </w:rPr>
              <w:t>Signature:</w:t>
            </w:r>
          </w:p>
          <w:p w14:paraId="60F18732" w14:textId="77777777" w:rsidR="004A50B9" w:rsidRDefault="004A50B9" w:rsidP="00337934">
            <w:pPr>
              <w:rPr>
                <w:rFonts w:cs="Arial"/>
              </w:rPr>
            </w:pPr>
          </w:p>
          <w:p w14:paraId="2CDC6900" w14:textId="77777777" w:rsidR="004A50B9" w:rsidRDefault="004A50B9" w:rsidP="00337934">
            <w:pPr>
              <w:rPr>
                <w:rFonts w:cs="Arial"/>
              </w:rPr>
            </w:pPr>
          </w:p>
          <w:p w14:paraId="1EB4E4B1" w14:textId="77777777" w:rsidR="004A50B9" w:rsidRPr="00E261DD" w:rsidRDefault="004A50B9" w:rsidP="00337934">
            <w:pPr>
              <w:rPr>
                <w:rFonts w:cs="Arial"/>
              </w:rPr>
            </w:pPr>
          </w:p>
        </w:tc>
      </w:tr>
    </w:tbl>
    <w:p w14:paraId="118002D8" w14:textId="77777777" w:rsidR="00124F51" w:rsidRDefault="00124F51" w:rsidP="002C3C4D"/>
    <w:sectPr w:rsidR="00124F51" w:rsidSect="002C3C4D">
      <w:headerReference w:type="default" r:id="rId8"/>
      <w:footerReference w:type="default" r:id="rId9"/>
      <w:pgSz w:w="11906" w:h="16838"/>
      <w:pgMar w:top="1151" w:right="566" w:bottom="709" w:left="1151" w:header="709"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83AA" w14:textId="77777777" w:rsidR="00A76689" w:rsidRDefault="00A76689" w:rsidP="00B64100">
      <w:r>
        <w:separator/>
      </w:r>
    </w:p>
  </w:endnote>
  <w:endnote w:type="continuationSeparator" w:id="0">
    <w:p w14:paraId="41E7587A" w14:textId="77777777" w:rsidR="00A76689" w:rsidRDefault="00A76689" w:rsidP="00B6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203552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510CBF3C" w14:textId="77777777" w:rsidR="002C3C4D" w:rsidRDefault="002C3C4D">
            <w:pPr>
              <w:pStyle w:val="Footer"/>
              <w:jc w:val="right"/>
              <w:rPr>
                <w:sz w:val="20"/>
              </w:rPr>
            </w:pPr>
          </w:p>
          <w:p w14:paraId="71114BCB" w14:textId="77777777" w:rsidR="002C3C4D" w:rsidRPr="002C3C4D" w:rsidRDefault="002C3C4D">
            <w:pPr>
              <w:pStyle w:val="Footer"/>
              <w:jc w:val="right"/>
              <w:rPr>
                <w:sz w:val="20"/>
              </w:rPr>
            </w:pPr>
            <w:r w:rsidRPr="002C3C4D">
              <w:rPr>
                <w:sz w:val="20"/>
              </w:rPr>
              <w:t xml:space="preserve">Podiatry Services Referral Form v2.0 Aug 2014 Page </w:t>
            </w:r>
            <w:r w:rsidRPr="002C3C4D">
              <w:rPr>
                <w:b/>
                <w:bCs/>
                <w:sz w:val="20"/>
              </w:rPr>
              <w:fldChar w:fldCharType="begin"/>
            </w:r>
            <w:r w:rsidRPr="002C3C4D">
              <w:rPr>
                <w:b/>
                <w:bCs/>
                <w:sz w:val="20"/>
              </w:rPr>
              <w:instrText xml:space="preserve"> PAGE </w:instrText>
            </w:r>
            <w:r w:rsidRPr="002C3C4D">
              <w:rPr>
                <w:b/>
                <w:bCs/>
                <w:sz w:val="20"/>
              </w:rPr>
              <w:fldChar w:fldCharType="separate"/>
            </w:r>
            <w:r w:rsidR="00973AFF">
              <w:rPr>
                <w:b/>
                <w:bCs/>
                <w:noProof/>
                <w:sz w:val="20"/>
              </w:rPr>
              <w:t>1</w:t>
            </w:r>
            <w:r w:rsidRPr="002C3C4D">
              <w:rPr>
                <w:b/>
                <w:bCs/>
                <w:sz w:val="20"/>
              </w:rPr>
              <w:fldChar w:fldCharType="end"/>
            </w:r>
            <w:r w:rsidRPr="002C3C4D">
              <w:rPr>
                <w:sz w:val="20"/>
              </w:rPr>
              <w:t xml:space="preserve"> of </w:t>
            </w:r>
            <w:r w:rsidRPr="002C3C4D">
              <w:rPr>
                <w:b/>
                <w:bCs/>
                <w:sz w:val="20"/>
              </w:rPr>
              <w:fldChar w:fldCharType="begin"/>
            </w:r>
            <w:r w:rsidRPr="002C3C4D">
              <w:rPr>
                <w:b/>
                <w:bCs/>
                <w:sz w:val="20"/>
              </w:rPr>
              <w:instrText xml:space="preserve"> NUMPAGES  </w:instrText>
            </w:r>
            <w:r w:rsidRPr="002C3C4D">
              <w:rPr>
                <w:b/>
                <w:bCs/>
                <w:sz w:val="20"/>
              </w:rPr>
              <w:fldChar w:fldCharType="separate"/>
            </w:r>
            <w:r w:rsidR="00973AFF">
              <w:rPr>
                <w:b/>
                <w:bCs/>
                <w:noProof/>
                <w:sz w:val="20"/>
              </w:rPr>
              <w:t>2</w:t>
            </w:r>
            <w:r w:rsidRPr="002C3C4D">
              <w:rPr>
                <w:b/>
                <w:bCs/>
                <w:sz w:val="20"/>
              </w:rPr>
              <w:fldChar w:fldCharType="end"/>
            </w:r>
          </w:p>
        </w:sdtContent>
      </w:sdt>
    </w:sdtContent>
  </w:sdt>
  <w:p w14:paraId="3F959345" w14:textId="77777777" w:rsidR="00EB4AA5" w:rsidRPr="00CC4805" w:rsidRDefault="00EB4AA5" w:rsidP="00CC4805">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D708" w14:textId="77777777" w:rsidR="00A76689" w:rsidRDefault="00A76689" w:rsidP="00B64100">
      <w:r>
        <w:separator/>
      </w:r>
    </w:p>
  </w:footnote>
  <w:footnote w:type="continuationSeparator" w:id="0">
    <w:p w14:paraId="4FCA8FD9" w14:textId="77777777" w:rsidR="00A76689" w:rsidRDefault="00A76689" w:rsidP="00B6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202" w14:textId="77777777" w:rsidR="00FC57CA" w:rsidRDefault="00FC57CA" w:rsidP="003905C0">
    <w:pPr>
      <w:ind w:left="-567"/>
      <w:jc w:val="right"/>
      <w:rPr>
        <w:b/>
        <w:sz w:val="32"/>
      </w:rPr>
    </w:pPr>
    <w:r>
      <w:rPr>
        <w:b/>
        <w:sz w:val="32"/>
      </w:rPr>
      <w:t>Podiatry Services Referral Form</w:t>
    </w:r>
    <w:r w:rsidR="003905C0">
      <w:rPr>
        <w:b/>
        <w:sz w:val="32"/>
      </w:rPr>
      <w:t xml:space="preserve">                                           </w:t>
    </w:r>
    <w:r w:rsidR="003905C0">
      <w:rPr>
        <w:noProof/>
      </w:rPr>
      <w:drawing>
        <wp:inline distT="0" distB="0" distL="0" distR="0" wp14:anchorId="2803D42A" wp14:editId="35EF1BC3">
          <wp:extent cx="1257300" cy="609600"/>
          <wp:effectExtent l="0" t="0" r="0" b="0"/>
          <wp:docPr id="1" name="Picture 1" descr="G:\PCHComms\New identity for PCH\LIVEWELL _LOGOS\LIVEWELL _LOGOS\Livewell.png"/>
          <wp:cNvGraphicFramePr/>
          <a:graphic xmlns:a="http://schemas.openxmlformats.org/drawingml/2006/main">
            <a:graphicData uri="http://schemas.openxmlformats.org/drawingml/2006/picture">
              <pic:pic xmlns:pic="http://schemas.openxmlformats.org/drawingml/2006/picture">
                <pic:nvPicPr>
                  <pic:cNvPr id="1" name="Picture 1" descr="G:\PCHComms\New identity for PCH\LIVEWELL _LOGOS\LIVEWELL _LOGOS\Livewel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103" cy="610474"/>
                  </a:xfrm>
                  <a:prstGeom prst="rect">
                    <a:avLst/>
                  </a:prstGeom>
                  <a:noFill/>
                  <a:ln>
                    <a:noFill/>
                  </a:ln>
                </pic:spPr>
              </pic:pic>
            </a:graphicData>
          </a:graphic>
        </wp:inline>
      </w:drawing>
    </w:r>
  </w:p>
  <w:p w14:paraId="03462A0D" w14:textId="77777777" w:rsidR="00B64100" w:rsidRDefault="00B6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B39"/>
    <w:multiLevelType w:val="hybridMultilevel"/>
    <w:tmpl w:val="287EE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4874CF"/>
    <w:multiLevelType w:val="hybridMultilevel"/>
    <w:tmpl w:val="D23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01828"/>
    <w:multiLevelType w:val="hybridMultilevel"/>
    <w:tmpl w:val="5EEC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901888">
    <w:abstractNumId w:val="1"/>
  </w:num>
  <w:num w:numId="2" w16cid:durableId="1768766460">
    <w:abstractNumId w:val="0"/>
  </w:num>
  <w:num w:numId="3" w16cid:durableId="189053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00"/>
    <w:rsid w:val="000244D0"/>
    <w:rsid w:val="0009728D"/>
    <w:rsid w:val="00124F51"/>
    <w:rsid w:val="001C5B42"/>
    <w:rsid w:val="00213FE7"/>
    <w:rsid w:val="00240386"/>
    <w:rsid w:val="00285685"/>
    <w:rsid w:val="002C3C4D"/>
    <w:rsid w:val="00383D71"/>
    <w:rsid w:val="003905C0"/>
    <w:rsid w:val="004366F2"/>
    <w:rsid w:val="00482720"/>
    <w:rsid w:val="004A50B9"/>
    <w:rsid w:val="004B564A"/>
    <w:rsid w:val="005269F9"/>
    <w:rsid w:val="0054695B"/>
    <w:rsid w:val="00553271"/>
    <w:rsid w:val="00696BA4"/>
    <w:rsid w:val="007B6B47"/>
    <w:rsid w:val="009024F7"/>
    <w:rsid w:val="0091374F"/>
    <w:rsid w:val="00973AFF"/>
    <w:rsid w:val="009A1C7D"/>
    <w:rsid w:val="00A34E1D"/>
    <w:rsid w:val="00A651EB"/>
    <w:rsid w:val="00A76689"/>
    <w:rsid w:val="00A93C5D"/>
    <w:rsid w:val="00B20747"/>
    <w:rsid w:val="00B64100"/>
    <w:rsid w:val="00D910F4"/>
    <w:rsid w:val="00E73F42"/>
    <w:rsid w:val="00EB4AA5"/>
    <w:rsid w:val="00ED2515"/>
    <w:rsid w:val="00F159F5"/>
    <w:rsid w:val="00F7632B"/>
    <w:rsid w:val="00FC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A4A5F7"/>
  <w15:docId w15:val="{5E1ECB44-921E-48E7-A02C-3FED7A2C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00"/>
    <w:pPr>
      <w:ind w:left="720"/>
      <w:contextualSpacing/>
    </w:pPr>
  </w:style>
  <w:style w:type="character" w:styleId="Hyperlink">
    <w:name w:val="Hyperlink"/>
    <w:basedOn w:val="DefaultParagraphFont"/>
    <w:rsid w:val="00B64100"/>
    <w:rPr>
      <w:color w:val="0000FF" w:themeColor="hyperlink"/>
      <w:u w:val="single"/>
    </w:rPr>
  </w:style>
  <w:style w:type="paragraph" w:styleId="Footer">
    <w:name w:val="footer"/>
    <w:basedOn w:val="Normal"/>
    <w:link w:val="FooterChar"/>
    <w:uiPriority w:val="99"/>
    <w:rsid w:val="00B64100"/>
    <w:pPr>
      <w:tabs>
        <w:tab w:val="center" w:pos="4513"/>
        <w:tab w:val="right" w:pos="9026"/>
      </w:tabs>
    </w:pPr>
  </w:style>
  <w:style w:type="character" w:customStyle="1" w:styleId="FooterChar">
    <w:name w:val="Footer Char"/>
    <w:basedOn w:val="DefaultParagraphFont"/>
    <w:link w:val="Footer"/>
    <w:uiPriority w:val="99"/>
    <w:rsid w:val="00B64100"/>
  </w:style>
  <w:style w:type="paragraph" w:styleId="Header">
    <w:name w:val="header"/>
    <w:basedOn w:val="Normal"/>
    <w:link w:val="HeaderChar"/>
    <w:rsid w:val="00B64100"/>
    <w:pPr>
      <w:tabs>
        <w:tab w:val="center" w:pos="4513"/>
        <w:tab w:val="right" w:pos="9026"/>
      </w:tabs>
    </w:pPr>
  </w:style>
  <w:style w:type="character" w:customStyle="1" w:styleId="HeaderChar">
    <w:name w:val="Header Char"/>
    <w:basedOn w:val="DefaultParagraphFont"/>
    <w:link w:val="Header"/>
    <w:rsid w:val="00B64100"/>
  </w:style>
  <w:style w:type="paragraph" w:styleId="BalloonText">
    <w:name w:val="Balloon Text"/>
    <w:basedOn w:val="Normal"/>
    <w:link w:val="BalloonTextChar"/>
    <w:rsid w:val="00383D71"/>
    <w:rPr>
      <w:rFonts w:ascii="Tahoma" w:hAnsi="Tahoma" w:cs="Tahoma"/>
      <w:sz w:val="16"/>
      <w:szCs w:val="16"/>
    </w:rPr>
  </w:style>
  <w:style w:type="character" w:customStyle="1" w:styleId="BalloonTextChar">
    <w:name w:val="Balloon Text Char"/>
    <w:basedOn w:val="DefaultParagraphFont"/>
    <w:link w:val="BalloonText"/>
    <w:rsid w:val="0038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HCIC.Plymouth-Podiat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Oliver</dc:creator>
  <cp:lastModifiedBy>Kevin Bishop</cp:lastModifiedBy>
  <cp:revision>2</cp:revision>
  <cp:lastPrinted>2014-08-20T15:04:00Z</cp:lastPrinted>
  <dcterms:created xsi:type="dcterms:W3CDTF">2023-10-17T13:01:00Z</dcterms:created>
  <dcterms:modified xsi:type="dcterms:W3CDTF">2023-10-17T13:01:00Z</dcterms:modified>
</cp:coreProperties>
</file>