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D64F" w14:textId="77777777" w:rsidR="009A4379" w:rsidRDefault="00445647" w:rsidP="00445647">
      <w:pPr>
        <w:tabs>
          <w:tab w:val="center" w:pos="5233"/>
          <w:tab w:val="right" w:pos="1046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E6864F3" w14:textId="77777777" w:rsidR="00445647" w:rsidRDefault="00445647" w:rsidP="009A4379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217F">
        <w:rPr>
          <w:rFonts w:ascii="Arial" w:hAnsi="Arial" w:cs="Arial"/>
          <w:b/>
          <w:sz w:val="24"/>
          <w:szCs w:val="24"/>
        </w:rPr>
        <w:t xml:space="preserve">Suspected </w:t>
      </w:r>
      <w:r>
        <w:rPr>
          <w:rFonts w:ascii="Arial" w:hAnsi="Arial"/>
          <w:b/>
          <w:sz w:val="24"/>
          <w:szCs w:val="24"/>
        </w:rPr>
        <w:t>Upper Gastrointestinal Tract C</w:t>
      </w:r>
      <w:r w:rsidRPr="0053217F">
        <w:rPr>
          <w:rFonts w:ascii="Arial" w:hAnsi="Arial"/>
          <w:b/>
          <w:sz w:val="24"/>
          <w:szCs w:val="24"/>
        </w:rPr>
        <w:t>ancers</w:t>
      </w:r>
      <w:r w:rsidRPr="005321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Referral Form</w:t>
      </w:r>
    </w:p>
    <w:p w14:paraId="75F5865B" w14:textId="77777777" w:rsidR="00445647" w:rsidRDefault="00445647" w:rsidP="004456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694"/>
        <w:gridCol w:w="2777"/>
      </w:tblGrid>
      <w:tr w:rsidR="00445647" w:rsidRPr="006D498E" w14:paraId="42291A6B" w14:textId="77777777" w:rsidTr="00DA572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304738" w14:textId="77777777" w:rsidR="00445647" w:rsidRDefault="00445647" w:rsidP="00E020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445647" w:rsidRPr="006D498E" w14:paraId="6C743027" w14:textId="77777777" w:rsidTr="00DA572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4400" w14:textId="3F23ACE0" w:rsidR="00445647" w:rsidRDefault="00445647" w:rsidP="00B60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  <w:r w:rsidR="00E437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98A0" w14:textId="44BDF5BF" w:rsidR="00445647" w:rsidRDefault="00445647" w:rsidP="00B60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Birth:</w:t>
            </w:r>
            <w:r w:rsidR="00E437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45647" w:rsidRPr="006D498E" w14:paraId="23EA7504" w14:textId="77777777" w:rsidTr="00DA572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3617" w14:textId="56ABDF58" w:rsidR="00445647" w:rsidRDefault="00445647" w:rsidP="00B60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Forename(s):</w:t>
            </w:r>
            <w:r w:rsidR="00E437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D5D0" w14:textId="46897C79" w:rsidR="00445647" w:rsidRDefault="00445647" w:rsidP="00B60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  <w:r w:rsidR="00E437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5647" w:rsidRPr="006D498E" w14:paraId="7D67C6F6" w14:textId="77777777" w:rsidTr="00DA572C">
        <w:trPr>
          <w:trHeight w:val="62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D605" w14:textId="77777777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postcode):</w:t>
            </w:r>
          </w:p>
          <w:p w14:paraId="7FFA6729" w14:textId="1AA4283C" w:rsidR="00445647" w:rsidRDefault="00445647" w:rsidP="00B60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9F15" w14:textId="237910DD" w:rsidR="00445647" w:rsidRDefault="00445647" w:rsidP="00B60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Number:</w:t>
            </w:r>
            <w:r w:rsidR="00E437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45647" w:rsidRPr="006D498E" w14:paraId="700ACFA3" w14:textId="77777777" w:rsidTr="00DA57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BF82" w14:textId="77777777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Numbers </w:t>
            </w:r>
          </w:p>
          <w:p w14:paraId="2EE7A6AF" w14:textId="77777777" w:rsidR="00445647" w:rsidRDefault="00445647" w:rsidP="00E020A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Please check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tel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>nos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highlight w:val="red"/>
                <w:u w:val="single"/>
              </w:rPr>
              <w:t xml:space="preserve"> with patient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53DB" w14:textId="77777777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(Home):</w:t>
            </w:r>
          </w:p>
          <w:p w14:paraId="7687A896" w14:textId="26A8438A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6CE4" w14:textId="77777777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(work):</w:t>
            </w:r>
          </w:p>
          <w:p w14:paraId="476D3DF8" w14:textId="2033D263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3673" w14:textId="77777777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 No (Mobile):</w:t>
            </w:r>
          </w:p>
          <w:p w14:paraId="2808AE13" w14:textId="7F1ADDDA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647" w:rsidRPr="006D498E" w14:paraId="69D6FEC1" w14:textId="77777777" w:rsidTr="00DA572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CC9E04" w14:textId="77777777" w:rsidR="00445647" w:rsidRDefault="00445647" w:rsidP="00E020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</w:tr>
      <w:tr w:rsidR="00445647" w:rsidRPr="006D498E" w14:paraId="4EFFB786" w14:textId="77777777" w:rsidTr="00DA572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2340" w14:textId="69D24BB5" w:rsidR="00445647" w:rsidRDefault="00445647" w:rsidP="00B60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Referring GP: </w:t>
            </w:r>
            <w:r w:rsidR="00E437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5919" w14:textId="7688BF21" w:rsidR="00445647" w:rsidRDefault="00445647" w:rsidP="00E437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Tel No:</w:t>
            </w:r>
            <w:r w:rsidR="00E437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5647" w:rsidRPr="006D498E" w14:paraId="2225CE01" w14:textId="77777777" w:rsidTr="00DA572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664C" w14:textId="43AF5032" w:rsidR="00445647" w:rsidRDefault="00445647" w:rsidP="00B601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Name:</w:t>
            </w:r>
            <w:r w:rsidR="00E437F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4A8D" w14:textId="771954D0" w:rsidR="00445647" w:rsidRDefault="00445647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Email Address:  </w:t>
            </w:r>
          </w:p>
        </w:tc>
      </w:tr>
      <w:tr w:rsidR="00DA572C" w:rsidRPr="006D498E" w14:paraId="32E61F98" w14:textId="77777777" w:rsidTr="00DA572C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CBA7B" w14:textId="77777777" w:rsidR="00DA572C" w:rsidRDefault="00DA572C" w:rsidP="00DA57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Address:  </w:t>
            </w:r>
          </w:p>
          <w:p w14:paraId="436ACA6A" w14:textId="37A46827" w:rsidR="00DA572C" w:rsidRDefault="00DA572C" w:rsidP="00DA57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1427" w14:textId="21D7AB45" w:rsidR="00DA572C" w:rsidRDefault="00DA572C" w:rsidP="00E020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decision to refer: </w:t>
            </w:r>
          </w:p>
        </w:tc>
      </w:tr>
    </w:tbl>
    <w:p w14:paraId="4156D4C6" w14:textId="77777777" w:rsidR="00445647" w:rsidRDefault="00445647" w:rsidP="004456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1804"/>
        <w:gridCol w:w="1905"/>
        <w:gridCol w:w="2885"/>
      </w:tblGrid>
      <w:tr w:rsidR="00DA572C" w14:paraId="5B814DF4" w14:textId="77777777" w:rsidTr="0040452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D7F81" w14:textId="77777777" w:rsidR="00DA572C" w:rsidRDefault="00DA572C" w:rsidP="004045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Patient Information</w:t>
            </w:r>
          </w:p>
        </w:tc>
      </w:tr>
      <w:tr w:rsidR="00DA572C" w14:paraId="49FCC9FA" w14:textId="77777777" w:rsidTr="0040452A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7E88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Does your patient have a learning disability?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E8AC" w14:textId="4A3AF7B1" w:rsidR="00DA572C" w:rsidRDefault="00B45A99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35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>Yes</w:t>
            </w:r>
            <w:r w:rsidR="00DA572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24749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DA572C" w14:paraId="064CBB1B" w14:textId="77777777" w:rsidTr="0040452A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5E35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able to give informed consent?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B753" w14:textId="302E73BA" w:rsidR="00DA572C" w:rsidRDefault="00B45A99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656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>Yes</w:t>
            </w:r>
            <w:r w:rsidR="00DA572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53588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DA572C" w14:paraId="4005263B" w14:textId="77777777" w:rsidTr="0040452A"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BE05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patient fit for day case investigation?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9D09" w14:textId="3BA3069E" w:rsidR="00DA572C" w:rsidRDefault="00B45A99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821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>Yes</w:t>
            </w:r>
            <w:r w:rsidR="00DA572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05292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</w:tr>
      <w:tr w:rsidR="00DA572C" w14:paraId="4545CCF0" w14:textId="77777777" w:rsidTr="0040452A">
        <w:trPr>
          <w:trHeight w:val="256"/>
        </w:trPr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759C" w14:textId="393C7FC7" w:rsidR="00DA572C" w:rsidRDefault="00DA572C" w:rsidP="0040452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 translator is required, please specify language:  </w:t>
            </w:r>
          </w:p>
          <w:p w14:paraId="13E4A2CA" w14:textId="77777777" w:rsidR="00DA572C" w:rsidRDefault="00DA572C" w:rsidP="0040452A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572C" w14:paraId="5CBCDA3F" w14:textId="77777777" w:rsidTr="0040452A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FDD0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patient on any of the following medications?     </w:t>
            </w:r>
          </w:p>
        </w:tc>
      </w:tr>
      <w:tr w:rsidR="00DA572C" w14:paraId="0BDC1388" w14:textId="77777777" w:rsidTr="004045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79E1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Aspirin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8229" w14:textId="2113CB0C" w:rsidR="00DA572C" w:rsidRDefault="00B45A99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17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>Yes</w:t>
            </w:r>
            <w:r w:rsidR="00DA572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6471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1512" w14:textId="60FEC670" w:rsidR="00DA572C" w:rsidRDefault="00DA572C" w:rsidP="004045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DA572C" w14:paraId="6B352395" w14:textId="77777777" w:rsidTr="004045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0088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Clopidogrel /Prasugrel etc .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16C1" w14:textId="5099B665" w:rsidR="00DA572C" w:rsidRDefault="00B45A99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564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DA572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7959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No        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D08B" w14:textId="290FAC0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DA572C" w14:paraId="489DBFF0" w14:textId="77777777" w:rsidTr="004045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0915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Warfarin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5182" w14:textId="28EDD70C" w:rsidR="00DA572C" w:rsidRDefault="00B45A99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15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DA572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51106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AAD6" w14:textId="59474D40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DA572C" w14:paraId="26F415C0" w14:textId="77777777" w:rsidTr="004045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3F1D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NOAC (Rivaroxaban etc.)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2F13" w14:textId="22B030A8" w:rsidR="00DA572C" w:rsidRDefault="00B45A99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882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DA572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19125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C931" w14:textId="1F6B7FBF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Indication for therapy: </w:t>
            </w:r>
          </w:p>
        </w:tc>
      </w:tr>
      <w:tr w:rsidR="00DA572C" w14:paraId="58655357" w14:textId="77777777" w:rsidTr="0040452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1C05" w14:textId="77777777" w:rsidR="00DA572C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F1A4" w14:textId="7B2F2C34" w:rsidR="00DA572C" w:rsidRDefault="00B45A99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90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DA572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en-US"/>
                </w:rPr>
                <w:id w:val="-113109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DA572C">
              <w:rPr>
                <w:rFonts w:ascii="Arial" w:hAnsi="Arial" w:cs="Arial"/>
                <w:sz w:val="20"/>
                <w:szCs w:val="20"/>
              </w:rPr>
              <w:t xml:space="preserve">No   </w:t>
            </w: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E3F0" w14:textId="77777777" w:rsidR="00DA572C" w:rsidRDefault="00DA572C" w:rsidP="0040452A">
            <w:pPr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</w:p>
        </w:tc>
      </w:tr>
    </w:tbl>
    <w:p w14:paraId="423B12D6" w14:textId="77777777" w:rsidR="00DA572C" w:rsidRPr="000C101D" w:rsidRDefault="00DA572C" w:rsidP="00DA572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A572C" w:rsidRPr="000C101D" w14:paraId="46A95262" w14:textId="77777777" w:rsidTr="0040452A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99" w14:textId="77777777" w:rsidR="00DA572C" w:rsidRPr="000C101D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01D">
              <w:rPr>
                <w:rFonts w:ascii="Arial" w:hAnsi="Arial" w:cs="Arial"/>
                <w:sz w:val="20"/>
                <w:szCs w:val="20"/>
              </w:rPr>
              <w:t>It would be helpful if you could provide performance status information (please tick as appropriate)</w:t>
            </w:r>
          </w:p>
          <w:p w14:paraId="30C23E23" w14:textId="5A6E09B9" w:rsidR="00DA572C" w:rsidRPr="000C101D" w:rsidRDefault="00B45A99" w:rsidP="0040452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87129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572C" w:rsidRPr="000C101D">
              <w:rPr>
                <w:rFonts w:ascii="Arial" w:hAnsi="Arial"/>
                <w:sz w:val="20"/>
                <w:szCs w:val="20"/>
              </w:rPr>
              <w:t xml:space="preserve">Fully active   </w:t>
            </w:r>
          </w:p>
          <w:p w14:paraId="26D6969D" w14:textId="7EC7D2B5" w:rsidR="00DA572C" w:rsidRPr="000C101D" w:rsidRDefault="00B45A99" w:rsidP="0040452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8869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572C" w:rsidRPr="000C101D">
              <w:rPr>
                <w:rFonts w:ascii="Arial" w:hAnsi="Arial"/>
                <w:sz w:val="20"/>
                <w:szCs w:val="20"/>
              </w:rPr>
              <w:t xml:space="preserve">Able to carry out light work   </w:t>
            </w:r>
          </w:p>
          <w:p w14:paraId="115CCCF8" w14:textId="1D251071" w:rsidR="00DA572C" w:rsidRPr="000C101D" w:rsidRDefault="00B45A99" w:rsidP="0040452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100242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572C" w:rsidRPr="000C101D">
              <w:rPr>
                <w:rFonts w:ascii="Arial" w:hAnsi="Arial"/>
                <w:sz w:val="20"/>
                <w:szCs w:val="20"/>
              </w:rPr>
              <w:t xml:space="preserve">Up &amp; about 50% of waking time  </w:t>
            </w:r>
          </w:p>
          <w:p w14:paraId="303007F5" w14:textId="643C13E4" w:rsidR="00DA572C" w:rsidRPr="000C101D" w:rsidRDefault="00B45A99" w:rsidP="0040452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94510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572C" w:rsidRPr="000C101D">
              <w:rPr>
                <w:rFonts w:ascii="Arial" w:hAnsi="Arial"/>
                <w:sz w:val="20"/>
                <w:szCs w:val="20"/>
              </w:rPr>
              <w:t>Limited to self-care, confined to bed/chair 50%</w:t>
            </w:r>
          </w:p>
          <w:p w14:paraId="3DAE0EE1" w14:textId="7D4D7E64" w:rsidR="00DA572C" w:rsidRPr="000C101D" w:rsidRDefault="00B45A99" w:rsidP="0040452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7243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572C" w:rsidRPr="000C101D">
              <w:rPr>
                <w:rFonts w:ascii="Arial" w:hAnsi="Arial"/>
                <w:sz w:val="20"/>
                <w:szCs w:val="20"/>
              </w:rPr>
              <w:t>No self-care, confined to bed/chair 100%</w:t>
            </w:r>
          </w:p>
          <w:p w14:paraId="597DB583" w14:textId="77777777" w:rsidR="00DA572C" w:rsidRPr="000C101D" w:rsidRDefault="00DA572C" w:rsidP="0040452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8CA53BD" w14:textId="77777777" w:rsidR="00DA572C" w:rsidRDefault="00DA572C" w:rsidP="00DA572C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DA572C" w14:paraId="2BB32529" w14:textId="77777777" w:rsidTr="0040452A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6735" w14:textId="0E314402" w:rsidR="00DA572C" w:rsidRPr="000C101D" w:rsidRDefault="00DA572C" w:rsidP="0040452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10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confirm that the patient is aware that this is a suspected cancer referral:  </w:t>
            </w:r>
            <w:sdt>
              <w:sdtPr>
                <w:rPr>
                  <w:rFonts w:ascii="Arial" w:hAnsi="Arial" w:cs="Arial"/>
                </w:rPr>
                <w:id w:val="14392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C101D">
              <w:rPr>
                <w:rFonts w:ascii="Arial" w:hAnsi="Arial"/>
                <w:b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/>
                </w:rPr>
                <w:id w:val="-170038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101D">
              <w:rPr>
                <w:rFonts w:ascii="Arial" w:hAnsi="Arial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DA572C" w14:paraId="7F593C3D" w14:textId="77777777" w:rsidTr="0040452A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D3BA" w14:textId="42333F29" w:rsidR="000C101D" w:rsidRPr="000C101D" w:rsidRDefault="00DA572C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01D">
              <w:rPr>
                <w:rFonts w:ascii="Arial" w:hAnsi="Arial" w:cs="Arial"/>
                <w:sz w:val="20"/>
                <w:szCs w:val="20"/>
              </w:rPr>
              <w:t xml:space="preserve">Date(s) that patient is unable to attend within the next two weeks:  </w:t>
            </w:r>
          </w:p>
          <w:p w14:paraId="06AE8B7F" w14:textId="77777777" w:rsidR="000C101D" w:rsidRPr="000C101D" w:rsidRDefault="000C101D" w:rsidP="004045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38426D" w14:textId="77777777" w:rsidR="00DA572C" w:rsidRPr="000C101D" w:rsidRDefault="00DA572C" w:rsidP="0040452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C101D">
              <w:rPr>
                <w:rFonts w:ascii="Segoe UI" w:eastAsia="Times New Roman" w:hAnsi="Segoe UI" w:cs="Segoe UI"/>
                <w:i/>
                <w:sz w:val="20"/>
                <w:szCs w:val="20"/>
              </w:rPr>
              <w:t>If patient is not available for the next 2 weeks, and aware of nature of referral, consider seeing patient again to reassess symptoms and refer when able and willing to accept an appointment.</w:t>
            </w:r>
          </w:p>
        </w:tc>
      </w:tr>
    </w:tbl>
    <w:p w14:paraId="1D68FF0D" w14:textId="77777777" w:rsidR="00DA572C" w:rsidRDefault="00DA572C" w:rsidP="00DA572C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DA572C" w14:paraId="7AFCE155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0D582F" w14:textId="77777777" w:rsidR="00DA572C" w:rsidRDefault="00DA572C" w:rsidP="0040452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Level of Cancer Concern </w:t>
            </w:r>
            <w:r>
              <w:rPr>
                <w:rFonts w:ascii="Arial" w:hAnsi="Arial"/>
                <w:sz w:val="18"/>
                <w:szCs w:val="18"/>
              </w:rPr>
              <w:t>(completion optional)</w:t>
            </w:r>
          </w:p>
        </w:tc>
      </w:tr>
      <w:tr w:rsidR="00DA572C" w14:paraId="66314DD8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70C" w14:textId="77777777" w:rsidR="00DA572C" w:rsidRPr="000C101D" w:rsidRDefault="00DA572C" w:rsidP="004045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C101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All patients should meet NICE guidelines for suspected cancer 2015</w:t>
            </w:r>
          </w:p>
          <w:p w14:paraId="64472A39" w14:textId="626DDC64" w:rsidR="00DA572C" w:rsidRPr="000C101D" w:rsidRDefault="00B45A99" w:rsidP="0040452A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n-GB"/>
                </w:rPr>
                <w:id w:val="167783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0C101D" w:rsidRPr="000C101D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DA572C" w:rsidRPr="000C101D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“I’m very concerned that my patient has cancer”</w:t>
            </w:r>
          </w:p>
          <w:p w14:paraId="192BB802" w14:textId="68F82BBA" w:rsidR="00DA572C" w:rsidRPr="000C101D" w:rsidRDefault="00B45A99" w:rsidP="0040452A">
            <w:pPr>
              <w:pStyle w:val="NoSpacing"/>
              <w:spacing w:line="276" w:lineRule="auto"/>
              <w:ind w:left="1440"/>
              <w:rPr>
                <w:rFonts w:ascii="Arial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n-GB"/>
                </w:rPr>
                <w:id w:val="50047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0C101D" w:rsidRPr="000C101D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="00DA572C" w:rsidRPr="000C101D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“I’m unsure, it might well be cancer but there are other equally plausible explanations.”</w:t>
            </w:r>
          </w:p>
          <w:p w14:paraId="3D3EDC66" w14:textId="32D4ECAC" w:rsidR="00DA572C" w:rsidRPr="000C101D" w:rsidRDefault="00B45A99" w:rsidP="0040452A">
            <w:pPr>
              <w:pStyle w:val="NoSpacing"/>
              <w:spacing w:line="276" w:lineRule="auto"/>
              <w:ind w:left="1440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en-GB"/>
                </w:rPr>
                <w:id w:val="-107457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 w:rsidRPr="000C101D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A572C" w:rsidRPr="000C101D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“I don’t think it likely that my patient has </w:t>
            </w:r>
            <w:proofErr w:type="gramStart"/>
            <w:r w:rsidR="00DA572C" w:rsidRPr="000C101D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cancer</w:t>
            </w:r>
            <w:proofErr w:type="gramEnd"/>
            <w:r w:rsidR="00DA572C" w:rsidRPr="000C101D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but they meet the guidelines.”</w:t>
            </w:r>
          </w:p>
          <w:p w14:paraId="2F9A0D52" w14:textId="77777777" w:rsidR="00DA572C" w:rsidRPr="000C101D" w:rsidRDefault="00DA572C" w:rsidP="0040452A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  <w:p w14:paraId="43FDDB94" w14:textId="77777777" w:rsidR="00DA572C" w:rsidRPr="000C101D" w:rsidRDefault="00DA572C" w:rsidP="0040452A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0C101D">
              <w:rPr>
                <w:rFonts w:ascii="Arial" w:hAnsi="Arial"/>
                <w:b/>
                <w:sz w:val="20"/>
                <w:szCs w:val="20"/>
              </w:rPr>
              <w:t xml:space="preserve">Reasons for referring </w:t>
            </w:r>
          </w:p>
          <w:p w14:paraId="7CDD9FF8" w14:textId="77777777" w:rsidR="00DA572C" w:rsidRPr="000C101D" w:rsidRDefault="00DA572C" w:rsidP="0040452A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 w:rsidRPr="000C101D">
              <w:rPr>
                <w:rFonts w:ascii="Arial" w:hAnsi="Arial"/>
                <w:i/>
                <w:sz w:val="20"/>
                <w:szCs w:val="20"/>
              </w:rPr>
              <w:t>Please detail patient and relevant family history, examination and investigation findings, your conclusions and what needs excluding or attach referral letter.</w:t>
            </w:r>
          </w:p>
          <w:p w14:paraId="3967F7DA" w14:textId="77777777" w:rsidR="00DA572C" w:rsidRDefault="00DA572C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5EA7220" w14:textId="77777777" w:rsidR="000C101D" w:rsidRDefault="000C101D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2B599657" w14:textId="77777777" w:rsidR="000C101D" w:rsidRDefault="000C101D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F1EA8AF" w14:textId="77777777" w:rsidR="000C101D" w:rsidRDefault="000C101D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70768971" w14:textId="63B59A2D" w:rsidR="000C101D" w:rsidRDefault="000C101D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48E8AEFA" w14:textId="679B4218" w:rsidR="000C101D" w:rsidRDefault="000C101D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4A438210" w14:textId="1AE17682" w:rsidR="000C101D" w:rsidRDefault="000C101D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568C12C5" w14:textId="77777777" w:rsidR="000C101D" w:rsidRDefault="000C101D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6B6AED05" w14:textId="77777777" w:rsidR="000C101D" w:rsidRDefault="000C101D" w:rsidP="0040452A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3506EFFB" w14:textId="0E83A558" w:rsidR="000C101D" w:rsidRDefault="000C101D" w:rsidP="0040452A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</w:tbl>
    <w:p w14:paraId="0C843342" w14:textId="77777777" w:rsidR="00445647" w:rsidRDefault="00445647" w:rsidP="00445647">
      <w:pPr>
        <w:spacing w:after="0"/>
        <w:rPr>
          <w:vanish/>
        </w:rPr>
      </w:pPr>
    </w:p>
    <w:p w14:paraId="46AF3202" w14:textId="77777777" w:rsidR="00445647" w:rsidRDefault="00445647" w:rsidP="00445647">
      <w:pPr>
        <w:spacing w:after="0"/>
        <w:rPr>
          <w:vanish/>
        </w:rPr>
      </w:pPr>
    </w:p>
    <w:p w14:paraId="4A1E580F" w14:textId="77777777" w:rsidR="00DA572C" w:rsidRDefault="00DA572C" w:rsidP="00445647">
      <w:pPr>
        <w:spacing w:after="0"/>
        <w:rPr>
          <w:vanish/>
        </w:rPr>
      </w:pPr>
    </w:p>
    <w:p w14:paraId="09250F6B" w14:textId="77777777" w:rsidR="00DA572C" w:rsidRDefault="00DA572C" w:rsidP="00445647">
      <w:pPr>
        <w:spacing w:after="0"/>
        <w:rPr>
          <w:vanish/>
        </w:rPr>
      </w:pPr>
    </w:p>
    <w:p w14:paraId="6DCD38C9" w14:textId="77777777" w:rsidR="00DA572C" w:rsidRDefault="00DA572C" w:rsidP="00445647">
      <w:pPr>
        <w:spacing w:after="0"/>
        <w:rPr>
          <w:vanish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6"/>
        <w:gridCol w:w="5304"/>
      </w:tblGrid>
      <w:tr w:rsidR="002557BA" w:rsidRPr="008B18D7" w14:paraId="5EF28CFA" w14:textId="77777777" w:rsidTr="00787BD1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75086AB5" w14:textId="77777777" w:rsidR="002557BA" w:rsidRPr="002557BA" w:rsidRDefault="002557BA" w:rsidP="002557BA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557BA">
              <w:rPr>
                <w:rFonts w:ascii="Arial" w:hAnsi="Arial"/>
                <w:b/>
                <w:sz w:val="20"/>
                <w:szCs w:val="20"/>
              </w:rPr>
              <w:t>Referral Criteria</w:t>
            </w:r>
          </w:p>
        </w:tc>
      </w:tr>
      <w:tr w:rsidR="002F2058" w:rsidRPr="008B18D7" w14:paraId="761E332D" w14:textId="77777777" w:rsidTr="00787BD1">
        <w:tc>
          <w:tcPr>
            <w:tcW w:w="5606" w:type="dxa"/>
            <w:shd w:val="clear" w:color="auto" w:fill="auto"/>
          </w:tcPr>
          <w:p w14:paraId="1A1729F7" w14:textId="77777777" w:rsidR="002F2058" w:rsidRPr="008B18D7" w:rsidRDefault="002F2058" w:rsidP="0040452A">
            <w:pPr>
              <w:keepNext/>
              <w:keepLines/>
              <w:spacing w:after="0" w:line="240" w:lineRule="auto"/>
              <w:outlineLvl w:val="2"/>
              <w:rPr>
                <w:rFonts w:cs="Calibri"/>
                <w:b/>
              </w:rPr>
            </w:pPr>
            <w:r w:rsidRPr="008B18D7">
              <w:rPr>
                <w:rFonts w:cs="Calibri"/>
                <w:b/>
              </w:rPr>
              <w:t>Oesophageal or gastric cancer</w:t>
            </w:r>
          </w:p>
          <w:p w14:paraId="05B1A5BA" w14:textId="0BB827E7" w:rsidR="002F2058" w:rsidRPr="008B18D7" w:rsidRDefault="00B45A99" w:rsidP="0040452A">
            <w:pPr>
              <w:keepNext/>
              <w:keepLines/>
              <w:autoSpaceDE w:val="0"/>
              <w:autoSpaceDN w:val="0"/>
              <w:adjustRightInd w:val="0"/>
              <w:spacing w:before="200" w:after="120"/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34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2058" w:rsidRPr="008B18D7">
              <w:rPr>
                <w:rFonts w:ascii="Arial" w:hAnsi="Arial" w:cs="Arial"/>
                <w:sz w:val="20"/>
                <w:szCs w:val="20"/>
              </w:rPr>
              <w:t xml:space="preserve">Upper GI endoscopy indicates </w:t>
            </w:r>
            <w:r w:rsidR="002F2058" w:rsidRPr="008B18D7">
              <w:rPr>
                <w:rFonts w:ascii="Arial" w:hAnsi="Arial" w:cs="Arial"/>
                <w:b/>
                <w:sz w:val="20"/>
                <w:szCs w:val="20"/>
              </w:rPr>
              <w:t xml:space="preserve">oesophageal cancer. </w:t>
            </w:r>
          </w:p>
          <w:p w14:paraId="0B2F7E81" w14:textId="2587CD5D" w:rsidR="002F2058" w:rsidRPr="008B18D7" w:rsidRDefault="00B45A99" w:rsidP="0040452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644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2058" w:rsidRPr="008B18D7">
              <w:rPr>
                <w:rFonts w:ascii="Arial" w:hAnsi="Arial" w:cs="Arial"/>
                <w:sz w:val="20"/>
                <w:szCs w:val="20"/>
              </w:rPr>
              <w:t>Aged 55 and over with weight loss and any of the following</w:t>
            </w:r>
            <w:r w:rsidR="00797517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3814DB9A" w14:textId="486E1CA5" w:rsidR="002F2058" w:rsidRPr="008B18D7" w:rsidRDefault="00B45A99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328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2058" w:rsidRPr="008B18D7">
              <w:rPr>
                <w:rFonts w:ascii="Arial" w:hAnsi="Arial" w:cs="Arial"/>
                <w:sz w:val="20"/>
                <w:szCs w:val="20"/>
              </w:rPr>
              <w:t>Upper abdo</w:t>
            </w:r>
            <w:r w:rsidR="002F2058">
              <w:rPr>
                <w:rFonts w:ascii="Arial" w:hAnsi="Arial" w:cs="Arial"/>
                <w:sz w:val="20"/>
                <w:szCs w:val="20"/>
              </w:rPr>
              <w:t>minal</w:t>
            </w:r>
            <w:r w:rsidR="002F2058" w:rsidRPr="008B18D7">
              <w:rPr>
                <w:rFonts w:ascii="Arial" w:hAnsi="Arial" w:cs="Arial"/>
                <w:sz w:val="20"/>
                <w:szCs w:val="20"/>
              </w:rPr>
              <w:t xml:space="preserve"> pain</w:t>
            </w:r>
            <w:r w:rsidR="00797517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3397A64" w14:textId="5E5478B4" w:rsidR="002F2058" w:rsidRPr="008B18D7" w:rsidRDefault="00B45A99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095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2058" w:rsidRPr="008B18D7">
              <w:rPr>
                <w:rFonts w:ascii="Arial" w:hAnsi="Arial" w:cs="Arial"/>
                <w:sz w:val="20"/>
                <w:szCs w:val="20"/>
              </w:rPr>
              <w:t>Reflux</w:t>
            </w:r>
            <w:r w:rsidR="00797517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1F1900D5" w14:textId="4545B6B4" w:rsidR="002F2058" w:rsidRDefault="00B45A99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0839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2058" w:rsidRPr="008B18D7">
              <w:rPr>
                <w:rFonts w:ascii="Arial" w:hAnsi="Arial" w:cs="Arial"/>
                <w:sz w:val="20"/>
                <w:szCs w:val="20"/>
              </w:rPr>
              <w:t>dyspepsia</w:t>
            </w:r>
            <w:r w:rsidR="00797517">
              <w:rPr>
                <w:rFonts w:ascii="Arial" w:hAnsi="Arial" w:cs="Arial"/>
                <w:sz w:val="20"/>
                <w:szCs w:val="20"/>
              </w:rPr>
              <w:t>*</w:t>
            </w:r>
            <w:r w:rsidR="002F2058" w:rsidRPr="008B18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41AF31" w14:textId="6EE7E886" w:rsidR="002F2058" w:rsidRDefault="00B45A99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919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01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2058" w:rsidRPr="008B18D7">
              <w:rPr>
                <w:rFonts w:ascii="Arial" w:hAnsi="Arial" w:cs="Arial"/>
                <w:sz w:val="20"/>
                <w:szCs w:val="20"/>
              </w:rPr>
              <w:t>dysphagia</w:t>
            </w:r>
            <w:r w:rsidR="00797517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7BEAAD09" w14:textId="7D601199" w:rsidR="002F2058" w:rsidRPr="008B18D7" w:rsidRDefault="00B45A99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0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B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2058" w:rsidRPr="008B18D7">
              <w:rPr>
                <w:rFonts w:ascii="Arial" w:hAnsi="Arial" w:cs="Arial"/>
                <w:sz w:val="20"/>
                <w:szCs w:val="20"/>
              </w:rPr>
              <w:t>upper abdominal mass consistent with stomach cancer</w:t>
            </w:r>
            <w:r w:rsidR="00797517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304" w:type="dxa"/>
            <w:shd w:val="clear" w:color="auto" w:fill="auto"/>
          </w:tcPr>
          <w:p w14:paraId="74FD21FC" w14:textId="77777777" w:rsidR="002F2058" w:rsidRDefault="002F2058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0DBA28" w14:textId="77777777" w:rsidR="002F2058" w:rsidRDefault="00797517" w:rsidP="002F2058">
            <w:pPr>
              <w:spacing w:after="0" w:line="24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*</w:t>
            </w:r>
            <w:r w:rsidR="002F2058">
              <w:rPr>
                <w:rStyle w:val="Strong"/>
              </w:rPr>
              <w:t>Northern Devon Healthcare Trust Only:</w:t>
            </w:r>
          </w:p>
          <w:p w14:paraId="5FAB62E0" w14:textId="77777777" w:rsidR="002F2058" w:rsidRDefault="002F2058" w:rsidP="002F2058">
            <w:pPr>
              <w:spacing w:after="0" w:line="240" w:lineRule="auto"/>
              <w:jc w:val="center"/>
            </w:pPr>
            <w:r>
              <w:rPr>
                <w:rStyle w:val="Strong"/>
              </w:rPr>
              <w:t>Please use direct access 2ww OGD form unless necessary to see in clinic first</w:t>
            </w:r>
          </w:p>
          <w:p w14:paraId="4CFD1D1E" w14:textId="77777777" w:rsidR="002F2058" w:rsidRDefault="002F2058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52D766" w14:textId="77777777" w:rsidR="002F2058" w:rsidRPr="008B18D7" w:rsidRDefault="002F2058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D2B" w:rsidRPr="008B18D7" w14:paraId="2D406C06" w14:textId="77777777" w:rsidTr="00787BD1">
        <w:tc>
          <w:tcPr>
            <w:tcW w:w="10910" w:type="dxa"/>
            <w:gridSpan w:val="2"/>
            <w:shd w:val="clear" w:color="auto" w:fill="auto"/>
          </w:tcPr>
          <w:p w14:paraId="7F9E3E5A" w14:textId="77777777" w:rsidR="00980D2B" w:rsidRPr="008B18D7" w:rsidRDefault="00980D2B" w:rsidP="0040452A">
            <w:pPr>
              <w:keepNext/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eastAsia="MS Gothic" w:hAnsi="Arial" w:cs="Arial"/>
                <w:b/>
                <w:bCs/>
                <w:color w:val="4F81BD"/>
                <w:sz w:val="20"/>
                <w:szCs w:val="20"/>
              </w:rPr>
            </w:pPr>
            <w:r w:rsidRPr="008B18D7">
              <w:rPr>
                <w:rFonts w:ascii="Arial" w:hAnsi="Arial" w:cs="Arial"/>
                <w:b/>
                <w:sz w:val="20"/>
                <w:szCs w:val="20"/>
              </w:rPr>
              <w:t>Gall bladder cancer</w:t>
            </w:r>
          </w:p>
          <w:p w14:paraId="74CB1062" w14:textId="2FA6FADF" w:rsidR="00980D2B" w:rsidRPr="008B18D7" w:rsidRDefault="00B45A99" w:rsidP="0040452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920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B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0D2B" w:rsidRPr="008B18D7">
              <w:rPr>
                <w:rFonts w:ascii="Arial" w:hAnsi="Arial" w:cs="Arial"/>
                <w:sz w:val="20"/>
                <w:szCs w:val="20"/>
              </w:rPr>
              <w:t>ultrasound indicates gall bladder cancer</w:t>
            </w:r>
          </w:p>
        </w:tc>
      </w:tr>
      <w:tr w:rsidR="00980D2B" w:rsidRPr="008B18D7" w14:paraId="22A65EFC" w14:textId="77777777" w:rsidTr="00787BD1">
        <w:tc>
          <w:tcPr>
            <w:tcW w:w="10910" w:type="dxa"/>
            <w:gridSpan w:val="2"/>
            <w:shd w:val="clear" w:color="auto" w:fill="auto"/>
          </w:tcPr>
          <w:p w14:paraId="1B7CF5BA" w14:textId="77777777" w:rsidR="00980D2B" w:rsidRPr="008B18D7" w:rsidRDefault="00980D2B" w:rsidP="0040452A">
            <w:pPr>
              <w:keepNext/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eastAsia="MS Gothic" w:hAnsi="Arial" w:cs="Arial"/>
                <w:b/>
                <w:bCs/>
                <w:color w:val="4F81BD"/>
                <w:sz w:val="20"/>
                <w:szCs w:val="20"/>
              </w:rPr>
            </w:pPr>
            <w:r w:rsidRPr="008B18D7">
              <w:rPr>
                <w:rFonts w:ascii="Arial" w:hAnsi="Arial" w:cs="Arial"/>
                <w:b/>
                <w:sz w:val="20"/>
                <w:szCs w:val="20"/>
              </w:rPr>
              <w:t>Liver cancer</w:t>
            </w:r>
          </w:p>
          <w:p w14:paraId="23EBA85B" w14:textId="47B7E425" w:rsidR="00980D2B" w:rsidRPr="008B18D7" w:rsidRDefault="00B45A99" w:rsidP="0040452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35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B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0D2B" w:rsidRPr="008B18D7">
              <w:rPr>
                <w:rFonts w:ascii="Arial" w:hAnsi="Arial" w:cs="Arial"/>
                <w:sz w:val="20"/>
                <w:szCs w:val="20"/>
              </w:rPr>
              <w:t>ultrasound indicates liver cancer</w:t>
            </w:r>
          </w:p>
        </w:tc>
      </w:tr>
      <w:tr w:rsidR="00980D2B" w:rsidRPr="008B18D7" w14:paraId="5B51A746" w14:textId="77777777" w:rsidTr="00787BD1">
        <w:tc>
          <w:tcPr>
            <w:tcW w:w="10910" w:type="dxa"/>
            <w:gridSpan w:val="2"/>
            <w:shd w:val="clear" w:color="auto" w:fill="auto"/>
          </w:tcPr>
          <w:p w14:paraId="6396BEAA" w14:textId="77777777" w:rsidR="00980D2B" w:rsidRPr="008B18D7" w:rsidRDefault="00980D2B" w:rsidP="0040452A">
            <w:pPr>
              <w:keepNext/>
              <w:autoSpaceDE w:val="0"/>
              <w:autoSpaceDN w:val="0"/>
              <w:adjustRightInd w:val="0"/>
              <w:spacing w:before="60" w:after="120" w:line="240" w:lineRule="auto"/>
              <w:rPr>
                <w:rFonts w:ascii="Arial" w:eastAsia="MS Gothic" w:hAnsi="Arial" w:cs="Arial"/>
                <w:b/>
                <w:bCs/>
                <w:color w:val="4F81BD"/>
                <w:sz w:val="20"/>
                <w:szCs w:val="20"/>
              </w:rPr>
            </w:pPr>
            <w:r w:rsidRPr="008B18D7">
              <w:rPr>
                <w:rFonts w:ascii="Arial" w:hAnsi="Arial" w:cs="Arial"/>
                <w:b/>
                <w:sz w:val="20"/>
                <w:szCs w:val="20"/>
              </w:rPr>
              <w:t>Pancreatic cancer</w:t>
            </w:r>
          </w:p>
          <w:p w14:paraId="291D66C9" w14:textId="2728F5E1" w:rsidR="00980D2B" w:rsidRPr="008B18D7" w:rsidRDefault="00B45A99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rPr>
                <w:rFonts w:ascii="Arial" w:eastAsia="MS Gothic" w:hAnsi="Arial" w:cs="Arial"/>
                <w:b/>
                <w:bCs/>
                <w:color w:val="4F81BD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03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B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0D2B" w:rsidRPr="008B18D7">
              <w:rPr>
                <w:rFonts w:ascii="Arial" w:hAnsi="Arial" w:cs="Arial"/>
                <w:sz w:val="20"/>
                <w:szCs w:val="20"/>
              </w:rPr>
              <w:t xml:space="preserve">aged 40 and over and have </w:t>
            </w:r>
            <w:proofErr w:type="gramStart"/>
            <w:r w:rsidR="00980D2B" w:rsidRPr="008B18D7">
              <w:rPr>
                <w:rFonts w:ascii="Arial" w:hAnsi="Arial" w:cs="Arial"/>
                <w:sz w:val="20"/>
                <w:szCs w:val="20"/>
              </w:rPr>
              <w:t>jaundice;</w:t>
            </w:r>
            <w:proofErr w:type="gramEnd"/>
          </w:p>
          <w:p w14:paraId="67FCFD7E" w14:textId="4661A566" w:rsidR="00980D2B" w:rsidRPr="008B18D7" w:rsidRDefault="00B45A99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rPr>
                <w:rFonts w:ascii="Arial" w:eastAsia="MS Gothic" w:hAnsi="Arial" w:cs="Arial"/>
                <w:b/>
                <w:bCs/>
                <w:color w:val="4F81BD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8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B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0D2B" w:rsidRPr="008B18D7">
              <w:rPr>
                <w:rFonts w:ascii="Arial" w:hAnsi="Arial" w:cs="Arial"/>
                <w:sz w:val="20"/>
                <w:szCs w:val="20"/>
              </w:rPr>
              <w:t xml:space="preserve">CT indicates pancreatic </w:t>
            </w:r>
            <w:proofErr w:type="gramStart"/>
            <w:r w:rsidR="00980D2B" w:rsidRPr="008B18D7">
              <w:rPr>
                <w:rFonts w:ascii="Arial" w:hAnsi="Arial" w:cs="Arial"/>
                <w:sz w:val="20"/>
                <w:szCs w:val="20"/>
              </w:rPr>
              <w:t>cancer;</w:t>
            </w:r>
            <w:proofErr w:type="gramEnd"/>
          </w:p>
          <w:p w14:paraId="6F95A7C2" w14:textId="1158E0B5" w:rsidR="00980D2B" w:rsidRPr="008B18D7" w:rsidRDefault="00B45A99" w:rsidP="0040452A">
            <w:pPr>
              <w:keepNext/>
              <w:autoSpaceDE w:val="0"/>
              <w:autoSpaceDN w:val="0"/>
              <w:adjustRightInd w:val="0"/>
              <w:spacing w:after="60" w:line="240" w:lineRule="auto"/>
              <w:rPr>
                <w:rFonts w:ascii="Arial" w:eastAsia="MS Gothic" w:hAnsi="Arial" w:cs="Arial"/>
                <w:b/>
                <w:bCs/>
                <w:color w:val="4F81BD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170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B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80D2B" w:rsidRPr="008B18D7">
              <w:rPr>
                <w:rFonts w:ascii="Arial" w:hAnsi="Arial" w:cs="Arial"/>
                <w:sz w:val="20"/>
                <w:szCs w:val="20"/>
              </w:rPr>
              <w:t>ultrasound indicates pancreatic cancer.</w:t>
            </w:r>
          </w:p>
        </w:tc>
      </w:tr>
      <w:tr w:rsidR="00980D2B" w:rsidRPr="008B18D7" w14:paraId="1F3E3360" w14:textId="77777777" w:rsidTr="00787BD1">
        <w:tc>
          <w:tcPr>
            <w:tcW w:w="10910" w:type="dxa"/>
            <w:gridSpan w:val="2"/>
            <w:shd w:val="clear" w:color="auto" w:fill="auto"/>
          </w:tcPr>
          <w:p w14:paraId="668B148D" w14:textId="77777777" w:rsidR="00980D2B" w:rsidRPr="008B18D7" w:rsidRDefault="00980D2B" w:rsidP="0040452A">
            <w:pPr>
              <w:spacing w:before="60" w:after="0" w:line="240" w:lineRule="auto"/>
              <w:rPr>
                <w:rFonts w:ascii="Arial" w:hAnsi="Arial" w:cs="Arial"/>
                <w:b/>
                <w:sz w:val="20"/>
              </w:rPr>
            </w:pPr>
            <w:r w:rsidRPr="008B18D7">
              <w:rPr>
                <w:rFonts w:ascii="Arial" w:hAnsi="Arial" w:cs="Arial"/>
                <w:b/>
                <w:sz w:val="20"/>
              </w:rPr>
              <w:t>The following recent blood results, less than 8 weeks old, would be extremely helpful:</w:t>
            </w:r>
          </w:p>
          <w:p w14:paraId="00A04330" w14:textId="77777777" w:rsidR="00980D2B" w:rsidRPr="008B18D7" w:rsidRDefault="00980D2B" w:rsidP="0040452A">
            <w:pPr>
              <w:keepNext/>
              <w:autoSpaceDE w:val="0"/>
              <w:autoSpaceDN w:val="0"/>
              <w:adjustRightInd w:val="0"/>
              <w:spacing w:after="120" w:line="240" w:lineRule="auto"/>
              <w:rPr>
                <w:rFonts w:ascii="Arial" w:eastAsia="MS Gothic" w:hAnsi="Arial" w:cs="Arial"/>
                <w:b/>
                <w:bCs/>
                <w:color w:val="4F81BD"/>
                <w:sz w:val="20"/>
                <w:szCs w:val="20"/>
              </w:rPr>
            </w:pPr>
            <w:r w:rsidRPr="008B18D7">
              <w:rPr>
                <w:rFonts w:ascii="Arial" w:hAnsi="Arial" w:cs="Arial"/>
                <w:sz w:val="20"/>
                <w:szCs w:val="20"/>
              </w:rPr>
              <w:t>FBC, U&amp;E, LFT, Ferritin, Iron studies, bilirubin.</w:t>
            </w:r>
          </w:p>
        </w:tc>
      </w:tr>
    </w:tbl>
    <w:p w14:paraId="3045A06D" w14:textId="77777777" w:rsidR="00DA572C" w:rsidRPr="009D6457" w:rsidRDefault="00DA572C" w:rsidP="00980D2B">
      <w:pPr>
        <w:spacing w:after="0" w:line="240" w:lineRule="auto"/>
        <w:rPr>
          <w:vanish/>
        </w:rPr>
      </w:pPr>
    </w:p>
    <w:tbl>
      <w:tblPr>
        <w:tblpPr w:leftFromText="180" w:rightFromText="180" w:bottomFromText="200" w:vertAnchor="text" w:horzAnchor="margin" w:tblpY="25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445647" w14:paraId="74CEBC33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283D90" w14:textId="77777777" w:rsidR="00445647" w:rsidRDefault="00445647" w:rsidP="00E020A0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Clinical Summary</w:t>
            </w:r>
          </w:p>
        </w:tc>
      </w:tr>
      <w:tr w:rsidR="00445647" w14:paraId="4380A872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F4ED" w14:textId="77777777" w:rsidR="00445647" w:rsidRDefault="00445647" w:rsidP="00E020A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Clinical History (significant past and current medical history):  </w:t>
            </w:r>
          </w:p>
          <w:p w14:paraId="1DBF0071" w14:textId="19B1364E" w:rsidR="00445647" w:rsidRDefault="00445647" w:rsidP="00E020A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45647" w14:paraId="747BA041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FC80" w14:textId="77777777" w:rsidR="00445647" w:rsidRDefault="00445647" w:rsidP="00E020A0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Current medication: </w:t>
            </w:r>
          </w:p>
          <w:p w14:paraId="3B45813C" w14:textId="3E7D0ACE" w:rsidR="00445647" w:rsidRDefault="00445647" w:rsidP="00E020A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45647" w14:paraId="4700A35F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C610" w14:textId="77777777" w:rsidR="00445647" w:rsidRDefault="00445647" w:rsidP="00E020A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Blood Tests (if available – last 3 months): </w:t>
            </w:r>
          </w:p>
          <w:p w14:paraId="691E35BE" w14:textId="5E144AB7" w:rsidR="00445647" w:rsidRDefault="00445647" w:rsidP="00E020A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445647" w14:paraId="1290A0E4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5C2F" w14:textId="77777777" w:rsidR="00445647" w:rsidRDefault="00445647" w:rsidP="00E020A0">
            <w:pPr>
              <w:spacing w:after="0" w:line="240" w:lineRule="auto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Allergies: </w:t>
            </w:r>
          </w:p>
          <w:p w14:paraId="50456DC3" w14:textId="3A4B5F19" w:rsidR="00445647" w:rsidRDefault="00445647" w:rsidP="00E020A0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45647" w14:paraId="2D613E3D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1681" w14:textId="788C0A89" w:rsidR="00445647" w:rsidRDefault="00445647" w:rsidP="00B601D2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Smoking:</w:t>
            </w:r>
            <w:r w:rsidR="00E437F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445647" w14:paraId="5FCA549E" w14:textId="77777777" w:rsidTr="00787BD1">
        <w:trPr>
          <w:trHeight w:val="174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68CE" w14:textId="2F7D1C69" w:rsidR="00445647" w:rsidRDefault="00445647" w:rsidP="00B601D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BMI </w:t>
            </w:r>
            <w:r>
              <w:rPr>
                <w:rFonts w:ascii="Arial" w:hAnsi="Arial"/>
                <w:sz w:val="20"/>
                <w:szCs w:val="20"/>
              </w:rPr>
              <w:t>(if available):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445647" w14:paraId="252B15FF" w14:textId="77777777" w:rsidTr="00787BD1"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0A8F" w14:textId="6DB7BEAF" w:rsidR="00445647" w:rsidRDefault="00445647" w:rsidP="00980D2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Alcoh</w:t>
            </w:r>
            <w:r w:rsidR="00980D2B">
              <w:rPr>
                <w:rFonts w:ascii="Arial" w:hAnsi="Arial"/>
                <w:b/>
                <w:sz w:val="20"/>
                <w:szCs w:val="20"/>
              </w:rPr>
              <w:t>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l </w:t>
            </w:r>
            <w:r>
              <w:rPr>
                <w:rFonts w:ascii="Arial" w:hAnsi="Arial"/>
                <w:sz w:val="20"/>
                <w:szCs w:val="20"/>
              </w:rPr>
              <w:t>(if available)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="00E437F3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</w:p>
        </w:tc>
      </w:tr>
    </w:tbl>
    <w:p w14:paraId="00F7AFD5" w14:textId="77777777" w:rsidR="00445647" w:rsidRDefault="00445647" w:rsidP="00445647">
      <w:pPr>
        <w:keepNext/>
        <w:spacing w:before="60" w:after="0" w:line="240" w:lineRule="auto"/>
        <w:rPr>
          <w:rFonts w:ascii="Arial" w:hAnsi="Arial"/>
          <w:b/>
          <w:sz w:val="20"/>
        </w:rPr>
      </w:pPr>
      <w:r w:rsidRPr="008B18D7">
        <w:rPr>
          <w:rFonts w:ascii="Arial" w:hAnsi="Arial"/>
          <w:b/>
          <w:sz w:val="20"/>
        </w:rPr>
        <w:t>PLYMOUTH HOSPITALS ONLY</w:t>
      </w:r>
    </w:p>
    <w:p w14:paraId="392129D7" w14:textId="77777777" w:rsidR="00445647" w:rsidRPr="00C96EA2" w:rsidRDefault="00445647" w:rsidP="00445647">
      <w:pPr>
        <w:keepNext/>
        <w:spacing w:after="0" w:line="240" w:lineRule="auto"/>
        <w:rPr>
          <w:rFonts w:ascii="Arial" w:hAnsi="Arial"/>
          <w:sz w:val="20"/>
        </w:rPr>
      </w:pPr>
      <w:r w:rsidRPr="00C96EA2">
        <w:rPr>
          <w:rFonts w:ascii="Arial" w:hAnsi="Arial"/>
          <w:sz w:val="20"/>
        </w:rPr>
        <w:t xml:space="preserve">Consider </w:t>
      </w:r>
      <w:r w:rsidRPr="0043122C">
        <w:rPr>
          <w:rFonts w:ascii="Arial" w:hAnsi="Arial"/>
          <w:b/>
          <w:sz w:val="20"/>
        </w:rPr>
        <w:t>urgent referral</w:t>
      </w:r>
      <w:r w:rsidRPr="00C96EA2">
        <w:rPr>
          <w:rFonts w:ascii="Arial" w:hAnsi="Arial"/>
          <w:sz w:val="20"/>
        </w:rPr>
        <w:t xml:space="preserve"> for patients without dyspepsia but with any of the following:</w:t>
      </w:r>
    </w:p>
    <w:p w14:paraId="484EDE12" w14:textId="77777777" w:rsidR="00445647" w:rsidRPr="00C96EA2" w:rsidRDefault="00445647" w:rsidP="00445647">
      <w:pPr>
        <w:keepNext/>
        <w:spacing w:after="60" w:line="240" w:lineRule="auto"/>
        <w:rPr>
          <w:rFonts w:ascii="Arial" w:hAnsi="Arial"/>
          <w:sz w:val="20"/>
        </w:rPr>
      </w:pPr>
      <w:r w:rsidRPr="00C96EA2">
        <w:rPr>
          <w:rFonts w:ascii="Arial" w:hAnsi="Arial"/>
          <w:sz w:val="20"/>
        </w:rPr>
        <w:t xml:space="preserve">Persistent </w:t>
      </w:r>
      <w:r w:rsidR="0043122C" w:rsidRPr="00C96EA2">
        <w:rPr>
          <w:rFonts w:ascii="Arial" w:hAnsi="Arial"/>
          <w:sz w:val="20"/>
        </w:rPr>
        <w:t>nausea</w:t>
      </w:r>
      <w:r w:rsidR="0043122C">
        <w:rPr>
          <w:rFonts w:ascii="Arial" w:hAnsi="Arial"/>
          <w:sz w:val="20"/>
        </w:rPr>
        <w:t>,</w:t>
      </w:r>
      <w:r w:rsidR="0043122C" w:rsidRPr="00C96EA2">
        <w:rPr>
          <w:rFonts w:ascii="Arial" w:hAnsi="Arial"/>
          <w:sz w:val="20"/>
        </w:rPr>
        <w:t xml:space="preserve"> vomiting</w:t>
      </w:r>
      <w:r w:rsidR="0043122C">
        <w:rPr>
          <w:rFonts w:ascii="Arial" w:hAnsi="Arial"/>
          <w:sz w:val="20"/>
        </w:rPr>
        <w:t>/weight loss</w:t>
      </w:r>
    </w:p>
    <w:p w14:paraId="14AA29FD" w14:textId="77777777" w:rsidR="00445647" w:rsidRPr="00C96EA2" w:rsidRDefault="0043122C" w:rsidP="00445647">
      <w:pPr>
        <w:keepNext/>
        <w:spacing w:after="60" w:line="240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>Ir</w:t>
      </w:r>
      <w:r w:rsidR="00445647" w:rsidRPr="00C96EA2">
        <w:rPr>
          <w:rFonts w:ascii="Arial" w:hAnsi="Arial"/>
          <w:sz w:val="20"/>
        </w:rPr>
        <w:t>on Defi</w:t>
      </w:r>
      <w:r w:rsidR="00445647">
        <w:rPr>
          <w:rFonts w:ascii="Arial" w:hAnsi="Arial"/>
          <w:sz w:val="20"/>
        </w:rPr>
        <w:t>ci</w:t>
      </w:r>
      <w:r w:rsidR="00445647" w:rsidRPr="00C96EA2">
        <w:rPr>
          <w:rFonts w:ascii="Arial" w:hAnsi="Arial"/>
          <w:sz w:val="20"/>
        </w:rPr>
        <w:t xml:space="preserve">ency Anaemia (please use </w:t>
      </w:r>
      <w:r>
        <w:rPr>
          <w:rFonts w:ascii="Arial" w:hAnsi="Arial"/>
          <w:sz w:val="20"/>
        </w:rPr>
        <w:t xml:space="preserve">2ww Colorectal </w:t>
      </w:r>
      <w:r w:rsidR="00445647" w:rsidRPr="00C96EA2">
        <w:rPr>
          <w:rFonts w:ascii="Arial" w:hAnsi="Arial"/>
          <w:sz w:val="20"/>
        </w:rPr>
        <w:t>form)</w:t>
      </w:r>
      <w:r>
        <w:rPr>
          <w:rFonts w:ascii="Arial" w:hAnsi="Arial"/>
          <w:sz w:val="20"/>
        </w:rPr>
        <w:t>.</w:t>
      </w:r>
    </w:p>
    <w:p w14:paraId="5F199365" w14:textId="77777777" w:rsidR="00445647" w:rsidRPr="00C96EA2" w:rsidRDefault="00445647" w:rsidP="00445647">
      <w:pPr>
        <w:rPr>
          <w:rFonts w:ascii="Arial" w:hAnsi="Arial"/>
          <w:sz w:val="20"/>
        </w:rPr>
      </w:pPr>
      <w:r w:rsidRPr="00C96EA2">
        <w:rPr>
          <w:rFonts w:ascii="Arial" w:hAnsi="Arial"/>
          <w:sz w:val="20"/>
        </w:rPr>
        <w:t xml:space="preserve">Please use </w:t>
      </w:r>
      <w:hyperlink r:id="rId9" w:history="1">
        <w:r w:rsidRPr="00AC6424">
          <w:rPr>
            <w:rStyle w:val="Hyperlink"/>
            <w:rFonts w:ascii="Arial" w:hAnsi="Arial"/>
            <w:sz w:val="20"/>
          </w:rPr>
          <w:t>fast track jaundice</w:t>
        </w:r>
      </w:hyperlink>
      <w:r w:rsidRPr="00AC6424">
        <w:rPr>
          <w:rStyle w:val="Hyperlink"/>
        </w:rPr>
        <w:t xml:space="preserve"> </w:t>
      </w:r>
      <w:r w:rsidRPr="00C96EA2">
        <w:rPr>
          <w:rFonts w:ascii="Arial" w:hAnsi="Arial"/>
          <w:sz w:val="20"/>
        </w:rPr>
        <w:t xml:space="preserve">if appropriate. Please indicate if the patient uses insulin.  </w:t>
      </w:r>
    </w:p>
    <w:p w14:paraId="73386447" w14:textId="77777777" w:rsidR="00A1279C" w:rsidRDefault="00A1279C" w:rsidP="00445647">
      <w:pPr>
        <w:spacing w:after="0"/>
        <w:rPr>
          <w:rFonts w:ascii="Arial" w:eastAsia="MS Gothic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2"/>
        <w:gridCol w:w="5244"/>
      </w:tblGrid>
      <w:tr w:rsidR="00404F8F" w14:paraId="27CE3D90" w14:textId="77777777" w:rsidTr="00404F8F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556BE8C9" w14:textId="77777777" w:rsidR="00404F8F" w:rsidRPr="00404F8F" w:rsidRDefault="00404F8F" w:rsidP="00445647">
            <w:pPr>
              <w:spacing w:after="0"/>
              <w:rPr>
                <w:rFonts w:ascii="Arial" w:eastAsia="MS Gothic" w:hAnsi="Arial" w:cs="Arial"/>
                <w:sz w:val="18"/>
                <w:szCs w:val="18"/>
                <w:lang w:val="en-US"/>
              </w:rPr>
            </w:pPr>
            <w:r w:rsidRPr="00404F8F">
              <w:rPr>
                <w:rFonts w:ascii="Arial" w:eastAsia="MS Gothic" w:hAnsi="Arial" w:cs="Arial"/>
                <w:sz w:val="18"/>
                <w:szCs w:val="18"/>
                <w:lang w:val="en-US"/>
              </w:rPr>
              <w:t>Please send this Suspected Upper GI Cancer referral to the appropriate Provider for your area using their preferred method</w:t>
            </w:r>
          </w:p>
        </w:tc>
      </w:tr>
      <w:tr w:rsidR="00751A14" w14:paraId="741696F9" w14:textId="77777777" w:rsidTr="00751A14">
        <w:tc>
          <w:tcPr>
            <w:tcW w:w="5341" w:type="dxa"/>
          </w:tcPr>
          <w:p w14:paraId="2E1C8F49" w14:textId="77777777" w:rsidR="00751A14" w:rsidRDefault="00751A14" w:rsidP="00445647">
            <w:pPr>
              <w:spacing w:after="0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Plymouth Hospitals Trust  </w:t>
            </w:r>
          </w:p>
        </w:tc>
        <w:tc>
          <w:tcPr>
            <w:tcW w:w="5341" w:type="dxa"/>
          </w:tcPr>
          <w:p w14:paraId="18B1B26C" w14:textId="77777777" w:rsidR="00751A14" w:rsidRDefault="00751A14" w:rsidP="00445647">
            <w:pPr>
              <w:spacing w:after="0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>e-Referral Service</w:t>
            </w:r>
          </w:p>
        </w:tc>
      </w:tr>
      <w:tr w:rsidR="00751A14" w14:paraId="7E67F6CD" w14:textId="77777777" w:rsidTr="00751A14">
        <w:tc>
          <w:tcPr>
            <w:tcW w:w="5341" w:type="dxa"/>
          </w:tcPr>
          <w:p w14:paraId="21AAC213" w14:textId="77777777" w:rsidR="00751A14" w:rsidRDefault="004A29E1" w:rsidP="00445647">
            <w:pPr>
              <w:spacing w:after="0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>Royal Devon &amp; Exeter NHS Foundation Trust</w:t>
            </w:r>
            <w:r w:rsidR="00751A14"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5341" w:type="dxa"/>
          </w:tcPr>
          <w:p w14:paraId="2EE410DF" w14:textId="77777777" w:rsidR="00751A14" w:rsidRDefault="00751A14" w:rsidP="00445647">
            <w:pPr>
              <w:spacing w:after="0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 xml:space="preserve">email </w:t>
            </w:r>
            <w:hyperlink r:id="rId10" w:history="1">
              <w:r w:rsidRPr="004B02A9">
                <w:rPr>
                  <w:rStyle w:val="Hyperlink"/>
                  <w:rFonts w:ascii="Arial" w:hAnsi="Arial" w:cs="Arial"/>
                  <w:sz w:val="20"/>
                  <w:szCs w:val="20"/>
                </w:rPr>
                <w:t>Rde-tr.endoscopy@nhs.net</w:t>
              </w:r>
            </w:hyperlink>
          </w:p>
        </w:tc>
      </w:tr>
      <w:tr w:rsidR="00751A14" w14:paraId="5BA7327E" w14:textId="77777777" w:rsidTr="00751A14">
        <w:tc>
          <w:tcPr>
            <w:tcW w:w="5341" w:type="dxa"/>
          </w:tcPr>
          <w:p w14:paraId="757414B9" w14:textId="77777777" w:rsidR="00751A14" w:rsidRDefault="004A29E1" w:rsidP="00445647">
            <w:pPr>
              <w:spacing w:after="0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>Northern Devon Healthcare NHS Trust</w:t>
            </w:r>
          </w:p>
        </w:tc>
        <w:tc>
          <w:tcPr>
            <w:tcW w:w="5341" w:type="dxa"/>
          </w:tcPr>
          <w:p w14:paraId="014BFFF6" w14:textId="77777777" w:rsidR="00751A14" w:rsidRDefault="00751A14" w:rsidP="00445647">
            <w:pPr>
              <w:spacing w:after="0"/>
              <w:rPr>
                <w:rFonts w:ascii="Arial" w:eastAsia="MS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val="en-US"/>
              </w:rPr>
              <w:t>e-Referral Service</w:t>
            </w:r>
          </w:p>
        </w:tc>
      </w:tr>
    </w:tbl>
    <w:p w14:paraId="629752E6" w14:textId="5FDE5043" w:rsidR="00751A14" w:rsidRDefault="00445647" w:rsidP="00D94F6B">
      <w:pPr>
        <w:spacing w:after="0"/>
        <w:rPr>
          <w:rFonts w:ascii="Arial" w:eastAsia="MS Gothic" w:hAnsi="Arial" w:cs="Arial"/>
          <w:sz w:val="20"/>
          <w:szCs w:val="20"/>
          <w:lang w:val="en-US"/>
        </w:rPr>
      </w:pPr>
      <w:r>
        <w:rPr>
          <w:rFonts w:ascii="Arial" w:eastAsia="MS Gothic" w:hAnsi="Arial" w:cs="Arial"/>
          <w:sz w:val="20"/>
          <w:szCs w:val="20"/>
          <w:lang w:val="en-US"/>
        </w:rPr>
        <w:tab/>
      </w: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751A14" w:rsidRPr="00484F00" w14:paraId="7774CEAD" w14:textId="77777777" w:rsidTr="00F7218D">
        <w:tc>
          <w:tcPr>
            <w:tcW w:w="7905" w:type="dxa"/>
            <w:shd w:val="clear" w:color="auto" w:fill="auto"/>
          </w:tcPr>
          <w:p w14:paraId="62542761" w14:textId="77777777" w:rsidR="00751A14" w:rsidRDefault="00751A14" w:rsidP="00F7218D">
            <w:pPr>
              <w:spacing w:after="0" w:line="240" w:lineRule="auto"/>
            </w:pPr>
            <w:r w:rsidRPr="00484F00">
              <w:rPr>
                <w:b/>
              </w:rPr>
              <w:t>For hospital to complete</w:t>
            </w:r>
            <w:r w:rsidRPr="00484F00">
              <w:t xml:space="preserve">         UBRN:</w:t>
            </w:r>
          </w:p>
          <w:p w14:paraId="5177AEAC" w14:textId="77777777" w:rsidR="00751A14" w:rsidRPr="00484F00" w:rsidRDefault="00751A14" w:rsidP="00F7218D">
            <w:pPr>
              <w:spacing w:after="0" w:line="240" w:lineRule="auto"/>
            </w:pPr>
            <w:r w:rsidRPr="00484F00">
              <w:t xml:space="preserve">                                                      Received Date: </w:t>
            </w:r>
          </w:p>
        </w:tc>
      </w:tr>
    </w:tbl>
    <w:p w14:paraId="5729CD04" w14:textId="77777777" w:rsidR="00445647" w:rsidRDefault="00445647" w:rsidP="00445647">
      <w:pPr>
        <w:rPr>
          <w:rFonts w:ascii="Arial" w:eastAsia="MS Gothic" w:hAnsi="Arial" w:cs="Arial"/>
          <w:sz w:val="20"/>
          <w:szCs w:val="20"/>
          <w:lang w:val="en-US"/>
        </w:rPr>
      </w:pPr>
      <w:r>
        <w:rPr>
          <w:rFonts w:ascii="Arial" w:eastAsia="MS Gothic" w:hAnsi="Arial" w:cs="Arial"/>
          <w:sz w:val="20"/>
          <w:szCs w:val="20"/>
          <w:lang w:val="en-US"/>
        </w:rPr>
        <w:tab/>
      </w:r>
      <w:r>
        <w:rPr>
          <w:rFonts w:ascii="Arial" w:eastAsia="MS Gothic" w:hAnsi="Arial" w:cs="Arial"/>
          <w:sz w:val="20"/>
          <w:szCs w:val="20"/>
          <w:lang w:val="en-US"/>
        </w:rPr>
        <w:tab/>
      </w:r>
      <w:r>
        <w:rPr>
          <w:rFonts w:ascii="Arial" w:eastAsia="MS Gothic" w:hAnsi="Arial" w:cs="Arial"/>
          <w:sz w:val="20"/>
          <w:szCs w:val="20"/>
          <w:lang w:val="en-US"/>
        </w:rPr>
        <w:tab/>
      </w:r>
    </w:p>
    <w:p w14:paraId="79AAEA31" w14:textId="77777777" w:rsidR="00445647" w:rsidRDefault="00445647" w:rsidP="00445647">
      <w:pPr>
        <w:rPr>
          <w:rFonts w:ascii="Arial" w:eastAsia="MS Gothic" w:hAnsi="Arial" w:cs="Arial"/>
          <w:sz w:val="16"/>
          <w:szCs w:val="16"/>
          <w:lang w:val="en-US"/>
        </w:rPr>
      </w:pPr>
    </w:p>
    <w:sectPr w:rsidR="00445647" w:rsidSect="007109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76" w:right="720" w:bottom="720" w:left="720" w:header="425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1977" w14:textId="77777777" w:rsidR="00BC6599" w:rsidRDefault="00E437F3">
      <w:pPr>
        <w:spacing w:after="0" w:line="240" w:lineRule="auto"/>
      </w:pPr>
      <w:r>
        <w:separator/>
      </w:r>
    </w:p>
  </w:endnote>
  <w:endnote w:type="continuationSeparator" w:id="0">
    <w:p w14:paraId="17765087" w14:textId="77777777" w:rsidR="00BC6599" w:rsidRDefault="00E4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81C1" w14:textId="77777777" w:rsidR="00AD0E6B" w:rsidRDefault="00AD0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6F10" w14:textId="77777777" w:rsidR="00F6200A" w:rsidRDefault="00B601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2FF">
      <w:rPr>
        <w:noProof/>
      </w:rPr>
      <w:t>2</w:t>
    </w:r>
    <w:r>
      <w:rPr>
        <w:noProof/>
      </w:rPr>
      <w:fldChar w:fldCharType="end"/>
    </w:r>
  </w:p>
  <w:p w14:paraId="5374A84E" w14:textId="77777777" w:rsidR="00F6200A" w:rsidRDefault="00B601D2" w:rsidP="00F6200A">
    <w:pPr>
      <w:spacing w:after="0" w:line="240" w:lineRule="auto"/>
    </w:pPr>
    <w: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instrText>ADDIN "&lt;NHS number&gt;"</w:instrText>
    </w:r>
    <w:r>
      <w:fldChar w:fldCharType="separate"/>
    </w:r>
    <w:r>
      <w:t>&lt;NHS number&gt;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</w:p>
  <w:p w14:paraId="3D699CF7" w14:textId="77777777" w:rsidR="00D62A3E" w:rsidRDefault="00751A14" w:rsidP="00A23490">
    <w:pPr>
      <w:spacing w:after="0" w:line="240" w:lineRule="auto"/>
    </w:pPr>
    <w:r>
      <w:t xml:space="preserve">                                        </w:t>
    </w:r>
    <w:r w:rsidR="00B601D2">
      <w:t xml:space="preserve">New Devon CCG </w:t>
    </w:r>
    <w:r w:rsidR="00B601D2" w:rsidRPr="00F6200A">
      <w:t>Suspected Upper Gastrointestinal Tract Cancers Referral Form</w:t>
    </w:r>
    <w:r w:rsidR="00B601D2">
      <w:t xml:space="preserve"> V</w:t>
    </w:r>
    <w:r w:rsidR="00615361">
      <w:t>2</w:t>
    </w:r>
    <w:r w:rsidR="00B601D2">
      <w:t xml:space="preserve"> </w:t>
    </w:r>
    <w:r w:rsidR="00615361">
      <w:t>March2017</w:t>
    </w:r>
    <w:r w:rsidR="00B601D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E593" w14:textId="77777777" w:rsidR="00F6200A" w:rsidRDefault="00B601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22FF">
      <w:rPr>
        <w:noProof/>
      </w:rPr>
      <w:t>1</w:t>
    </w:r>
    <w:r>
      <w:rPr>
        <w:noProof/>
      </w:rPr>
      <w:fldChar w:fldCharType="end"/>
    </w:r>
  </w:p>
  <w:p w14:paraId="408CF744" w14:textId="77777777" w:rsidR="00D62A3E" w:rsidRDefault="00B601D2">
    <w:pPr>
      <w:pStyle w:val="Footer"/>
    </w:pPr>
    <w: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instrText>ADDIN "&lt;NHS number&gt;"</w:instrText>
    </w:r>
    <w:r>
      <w:fldChar w:fldCharType="separate"/>
    </w:r>
    <w:r>
      <w:t>&lt;NHS number&gt;</w:t>
    </w:r>
    <w:r>
      <w:fldChar w:fldCharType="end"/>
    </w:r>
  </w:p>
  <w:p w14:paraId="7AF6D4C0" w14:textId="77777777" w:rsidR="00F6200A" w:rsidRDefault="00B4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4E8A" w14:textId="77777777" w:rsidR="00BC6599" w:rsidRDefault="00E437F3">
      <w:pPr>
        <w:spacing w:after="0" w:line="240" w:lineRule="auto"/>
      </w:pPr>
      <w:r>
        <w:separator/>
      </w:r>
    </w:p>
  </w:footnote>
  <w:footnote w:type="continuationSeparator" w:id="0">
    <w:p w14:paraId="289C6B21" w14:textId="77777777" w:rsidR="00BC6599" w:rsidRDefault="00E4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39D5" w14:textId="77777777" w:rsidR="00AD0E6B" w:rsidRDefault="00AD0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8F42" w14:textId="77777777" w:rsidR="00710924" w:rsidRDefault="00B601D2" w:rsidP="00710924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53217F">
      <w:rPr>
        <w:rFonts w:ascii="Arial" w:hAnsi="Arial" w:cs="Arial"/>
        <w:b/>
        <w:sz w:val="24"/>
        <w:szCs w:val="24"/>
      </w:rPr>
      <w:t xml:space="preserve">Suspected </w:t>
    </w:r>
    <w:r>
      <w:rPr>
        <w:rFonts w:ascii="Arial" w:hAnsi="Arial"/>
        <w:b/>
        <w:sz w:val="24"/>
        <w:szCs w:val="24"/>
      </w:rPr>
      <w:t>Upper Gastrointestinal Tract C</w:t>
    </w:r>
    <w:r w:rsidRPr="0053217F">
      <w:rPr>
        <w:rFonts w:ascii="Arial" w:hAnsi="Arial"/>
        <w:b/>
        <w:sz w:val="24"/>
        <w:szCs w:val="24"/>
      </w:rPr>
      <w:t>ancers</w:t>
    </w:r>
    <w:r w:rsidRPr="0053217F"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Referral Form</w:t>
    </w:r>
  </w:p>
  <w:p w14:paraId="7BA5B0F6" w14:textId="77777777" w:rsidR="00D62A3E" w:rsidRDefault="00B45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1B75" w14:textId="77777777" w:rsidR="00F5289D" w:rsidRDefault="00B601D2" w:rsidP="007818C8">
    <w:pPr>
      <w:pStyle w:val="Header"/>
      <w:tabs>
        <w:tab w:val="clear" w:pos="4513"/>
        <w:tab w:val="clear" w:pos="9026"/>
        <w:tab w:val="left" w:pos="4800"/>
        <w:tab w:val="left" w:pos="5085"/>
        <w:tab w:val="right" w:pos="10490"/>
      </w:tabs>
    </w:pPr>
    <w:r>
      <w:tab/>
    </w:r>
    <w:r>
      <w:tab/>
    </w:r>
    <w:r>
      <w:tab/>
    </w:r>
    <w:r w:rsidR="009A4379">
      <w:rPr>
        <w:noProof/>
      </w:rPr>
      <w:drawing>
        <wp:inline distT="0" distB="0" distL="0" distR="0" wp14:anchorId="7A6B2858" wp14:editId="7BF7B3F9">
          <wp:extent cx="2771774" cy="514350"/>
          <wp:effectExtent l="0" t="0" r="0" b="0"/>
          <wp:docPr id="13" name="Picture 13" descr="Northern Eastern and Western Devon CCG co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rthern Eastern and Western Devon CCG col (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876" cy="518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47"/>
    <w:rsid w:val="000C101D"/>
    <w:rsid w:val="001952F6"/>
    <w:rsid w:val="002557BA"/>
    <w:rsid w:val="002F2058"/>
    <w:rsid w:val="002F34EE"/>
    <w:rsid w:val="00404F8F"/>
    <w:rsid w:val="0043122C"/>
    <w:rsid w:val="00445647"/>
    <w:rsid w:val="004A01EF"/>
    <w:rsid w:val="004A29E1"/>
    <w:rsid w:val="00615361"/>
    <w:rsid w:val="00751A14"/>
    <w:rsid w:val="00787BD1"/>
    <w:rsid w:val="00797517"/>
    <w:rsid w:val="00980D2B"/>
    <w:rsid w:val="009A4379"/>
    <w:rsid w:val="00A1279C"/>
    <w:rsid w:val="00AD0E6B"/>
    <w:rsid w:val="00AE1DC7"/>
    <w:rsid w:val="00B45A99"/>
    <w:rsid w:val="00B601D2"/>
    <w:rsid w:val="00BC6599"/>
    <w:rsid w:val="00BC7FED"/>
    <w:rsid w:val="00D6632B"/>
    <w:rsid w:val="00D94F6B"/>
    <w:rsid w:val="00DA572C"/>
    <w:rsid w:val="00E437F3"/>
    <w:rsid w:val="00EE4E1E"/>
    <w:rsid w:val="00EE57C4"/>
    <w:rsid w:val="00F1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C597E"/>
  <w15:docId w15:val="{6E02967C-9586-452A-B953-08E382BB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6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47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47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4456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647"/>
    <w:rPr>
      <w:rFonts w:ascii="Tahoma" w:eastAsia="Calibri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DA572C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43122C"/>
    <w:rPr>
      <w:color w:val="800080" w:themeColor="followedHyperlink"/>
      <w:u w:val="single"/>
    </w:rPr>
  </w:style>
  <w:style w:type="table" w:styleId="TableGrid">
    <w:name w:val="Table Grid"/>
    <w:basedOn w:val="TableNormal"/>
    <w:rsid w:val="0075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F2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de-tr.endoscopy@nhs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lymouthhospitals.nhs.uk/download.cfm?doc=docm93jijm4n711.doc&amp;ver=863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D02B.B3EDED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CG Custom">
      <a:dk1>
        <a:sysClr val="windowText" lastClr="000000"/>
      </a:dk1>
      <a:lt1>
        <a:sysClr val="window" lastClr="FFFFFF"/>
      </a:lt1>
      <a:dk2>
        <a:srgbClr val="243E96"/>
      </a:dk2>
      <a:lt2>
        <a:srgbClr val="FFFFFF"/>
      </a:lt2>
      <a:accent1>
        <a:srgbClr val="000000"/>
      </a:accent1>
      <a:accent2>
        <a:srgbClr val="0072C6"/>
      </a:accent2>
      <a:accent3>
        <a:srgbClr val="087AC0"/>
      </a:accent3>
      <a:accent4>
        <a:srgbClr val="BF1D7C"/>
      </a:accent4>
      <a:accent5>
        <a:srgbClr val="243E96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DF911D970274D8E81EF044C1DDB23" ma:contentTypeVersion="15" ma:contentTypeDescription="Create a new document." ma:contentTypeScope="" ma:versionID="719fcc6eaa18321fcdeb5181eec60bc1">
  <xsd:schema xmlns:xsd="http://www.w3.org/2001/XMLSchema" xmlns:xs="http://www.w3.org/2001/XMLSchema" xmlns:p="http://schemas.microsoft.com/office/2006/metadata/properties" xmlns:ns2="4942cf17-26da-4934-80df-940931555b70" xmlns:ns3="8c0edeff-c08d-4977-a4fd-7b9f61697948" xmlns:ns4="26cbed0f-fc63-47ff-a51a-d4b262921e06" targetNamespace="http://schemas.microsoft.com/office/2006/metadata/properties" ma:root="true" ma:fieldsID="ee38a5d6a3adf47310285c4fa8bbacf9" ns2:_="" ns3:_="" ns4:_="">
    <xsd:import namespace="4942cf17-26da-4934-80df-940931555b70"/>
    <xsd:import namespace="8c0edeff-c08d-4977-a4fd-7b9f61697948"/>
    <xsd:import namespace="26cbed0f-fc63-47ff-a51a-d4b262921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cf17-26da-4934-80df-94093155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cd8cd6-d2c0-4e5e-91f0-3ea74a6f31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edeff-c08d-4977-a4fd-7b9f6169794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7a126f-f8b5-4104-8c49-c5aa073fa009}" ma:internalName="TaxCatchAll" ma:showField="CatchAllData" ma:web="26cbed0f-fc63-47ff-a51a-d4b262921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bed0f-fc63-47ff-a51a-d4b262921e0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2cf17-26da-4934-80df-940931555b70">
      <Terms xmlns="http://schemas.microsoft.com/office/infopath/2007/PartnerControls"/>
    </lcf76f155ced4ddcb4097134ff3c332f>
    <TaxCatchAll xmlns="8c0edeff-c08d-4977-a4fd-7b9f61697948" xsi:nil="true"/>
  </documentManagement>
</p:properties>
</file>

<file path=customXml/itemProps1.xml><?xml version="1.0" encoding="utf-8"?>
<ds:datastoreItem xmlns:ds="http://schemas.openxmlformats.org/officeDocument/2006/customXml" ds:itemID="{9E825AFC-6FA5-4769-AB63-914507D07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DDC97-946B-4CA2-B679-A2290316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2cf17-26da-4934-80df-940931555b70"/>
    <ds:schemaRef ds:uri="8c0edeff-c08d-4977-a4fd-7b9f61697948"/>
    <ds:schemaRef ds:uri="26cbed0f-fc63-47ff-a51a-d4b26292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BF9C9-8330-4D32-AB48-E5F9D6C3CA8F}">
  <ds:schemaRefs>
    <ds:schemaRef ds:uri="4942cf17-26da-4934-80df-940931555b70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6cbed0f-fc63-47ff-a51a-d4b262921e06"/>
    <ds:schemaRef ds:uri="8c0edeff-c08d-4977-a4fd-7b9f616979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Phare</dc:creator>
  <cp:lastModifiedBy>Caitlin Stalker</cp:lastModifiedBy>
  <cp:revision>2</cp:revision>
  <dcterms:created xsi:type="dcterms:W3CDTF">2023-11-01T12:14:00Z</dcterms:created>
  <dcterms:modified xsi:type="dcterms:W3CDTF">2023-11-01T12:14:00Z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0x0101001D9DF911D970274D8E81EF044C1DDB23</vt:lpwstr>
  </property>
</Properties>
</file>